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29585" w14:textId="773B1E00" w:rsidR="0005185D" w:rsidRDefault="00023F06">
      <w:pPr>
        <w:ind w:left="426" w:hanging="426"/>
        <w:jc w:val="center"/>
        <w:rPr>
          <w:rFonts w:asciiTheme="majorBidi" w:hAnsiTheme="majorBidi" w:cstheme="majorBidi"/>
          <w:b/>
          <w:bCs/>
          <w:sz w:val="24"/>
          <w:szCs w:val="24"/>
        </w:rPr>
      </w:pPr>
      <w:r w:rsidRPr="00E81CB1">
        <w:rPr>
          <w:rFonts w:asciiTheme="majorBidi" w:hAnsiTheme="majorBidi" w:cstheme="majorBidi"/>
          <w:b/>
          <w:bCs/>
          <w:sz w:val="24"/>
          <w:szCs w:val="24"/>
        </w:rPr>
        <w:t>14</w:t>
      </w:r>
    </w:p>
    <w:p w14:paraId="09521AB8" w14:textId="77777777" w:rsidR="002A7BD5" w:rsidRDefault="002A7BD5" w:rsidP="002A7BD5">
      <w:pPr>
        <w:ind w:left="426" w:hanging="426"/>
        <w:jc w:val="center"/>
        <w:rPr>
          <w:rFonts w:asciiTheme="majorBidi" w:hAnsiTheme="majorBidi" w:cstheme="majorBidi"/>
          <w:b/>
          <w:bCs/>
          <w:sz w:val="24"/>
          <w:szCs w:val="24"/>
        </w:rPr>
      </w:pPr>
    </w:p>
    <w:p w14:paraId="78330DBA" w14:textId="153500FB" w:rsidR="00D2018F" w:rsidRDefault="00BD77AA" w:rsidP="002A7BD5">
      <w:pPr>
        <w:ind w:left="426" w:hanging="426"/>
        <w:jc w:val="center"/>
        <w:rPr>
          <w:rFonts w:asciiTheme="majorBidi" w:hAnsiTheme="majorBidi" w:cstheme="majorBidi"/>
          <w:b/>
          <w:bCs/>
          <w:sz w:val="24"/>
          <w:szCs w:val="24"/>
        </w:rPr>
      </w:pPr>
      <w:r>
        <w:rPr>
          <w:rFonts w:asciiTheme="majorBidi" w:hAnsiTheme="majorBidi" w:cstheme="majorBidi"/>
          <w:b/>
          <w:bCs/>
          <w:sz w:val="24"/>
          <w:szCs w:val="24"/>
        </w:rPr>
        <w:t>"</w:t>
      </w:r>
      <w:r w:rsidR="00513372" w:rsidRPr="00E81CB1">
        <w:rPr>
          <w:rFonts w:asciiTheme="majorBidi" w:hAnsiTheme="majorBidi" w:cstheme="majorBidi"/>
          <w:b/>
          <w:bCs/>
          <w:sz w:val="24"/>
          <w:szCs w:val="24"/>
        </w:rPr>
        <w:t xml:space="preserve">Enthousiastes du théâtre </w:t>
      </w:r>
      <w:proofErr w:type="gramStart"/>
      <w:r w:rsidR="00513372" w:rsidRPr="00E81CB1">
        <w:rPr>
          <w:rFonts w:asciiTheme="majorBidi" w:hAnsiTheme="majorBidi" w:cstheme="majorBidi"/>
          <w:b/>
          <w:bCs/>
          <w:sz w:val="24"/>
          <w:szCs w:val="24"/>
        </w:rPr>
        <w:t>Français</w:t>
      </w:r>
      <w:r>
        <w:rPr>
          <w:rFonts w:asciiTheme="majorBidi" w:hAnsiTheme="majorBidi" w:cstheme="majorBidi"/>
          <w:b/>
          <w:bCs/>
          <w:sz w:val="24"/>
          <w:szCs w:val="24"/>
        </w:rPr>
        <w:t>?</w:t>
      </w:r>
      <w:proofErr w:type="gramEnd"/>
      <w:r w:rsidR="0005185D">
        <w:rPr>
          <w:rFonts w:asciiTheme="majorBidi" w:hAnsiTheme="majorBidi" w:cstheme="majorBidi"/>
          <w:b/>
          <w:bCs/>
          <w:sz w:val="24"/>
          <w:szCs w:val="24"/>
        </w:rPr>
        <w:t>"</w:t>
      </w:r>
    </w:p>
    <w:p w14:paraId="4514C0E7" w14:textId="62BDFD40" w:rsidR="0005185D" w:rsidRDefault="00513372" w:rsidP="0005185D">
      <w:pPr>
        <w:ind w:left="426" w:hanging="426"/>
        <w:jc w:val="center"/>
        <w:rPr>
          <w:rFonts w:asciiTheme="majorBidi" w:hAnsiTheme="majorBidi" w:cstheme="majorBidi"/>
          <w:b/>
          <w:bCs/>
          <w:sz w:val="24"/>
          <w:szCs w:val="24"/>
        </w:rPr>
      </w:pPr>
      <w:r w:rsidRPr="00E81CB1">
        <w:rPr>
          <w:rFonts w:asciiTheme="majorBidi" w:hAnsiTheme="majorBidi" w:cstheme="majorBidi"/>
          <w:b/>
          <w:bCs/>
          <w:sz w:val="24"/>
          <w:szCs w:val="24"/>
        </w:rPr>
        <w:t>Transferts du théâtre des Lumières</w:t>
      </w:r>
    </w:p>
    <w:p w14:paraId="577B8F5F" w14:textId="45E0DAF4" w:rsidR="0005185D" w:rsidRPr="002A7BD5" w:rsidRDefault="0088157F" w:rsidP="0005185D">
      <w:pPr>
        <w:ind w:left="426" w:hanging="426"/>
        <w:jc w:val="center"/>
        <w:rPr>
          <w:rFonts w:asciiTheme="majorBidi" w:hAnsiTheme="majorBidi" w:cstheme="majorBidi"/>
          <w:b/>
          <w:bCs/>
          <w:sz w:val="24"/>
          <w:szCs w:val="24"/>
          <w:lang w:val="de-DE"/>
        </w:rPr>
      </w:pPr>
      <w:r>
        <w:rPr>
          <w:rFonts w:asciiTheme="majorBidi" w:hAnsiTheme="majorBidi" w:cstheme="majorBidi"/>
          <w:b/>
          <w:bCs/>
          <w:sz w:val="24"/>
          <w:szCs w:val="24"/>
          <w:lang w:val="de-DE"/>
        </w:rPr>
        <w:t>"</w:t>
      </w:r>
      <w:proofErr w:type="spellStart"/>
      <w:r w:rsidR="0005185D" w:rsidRPr="002A7BD5">
        <w:rPr>
          <w:rFonts w:asciiTheme="majorBidi" w:hAnsiTheme="majorBidi" w:cstheme="majorBidi"/>
          <w:b/>
          <w:bCs/>
          <w:sz w:val="24"/>
          <w:szCs w:val="24"/>
          <w:lang w:val="de-DE"/>
        </w:rPr>
        <w:t>Enthousiastes</w:t>
      </w:r>
      <w:proofErr w:type="spellEnd"/>
      <w:r w:rsidR="0005185D" w:rsidRPr="002A7BD5">
        <w:rPr>
          <w:rFonts w:asciiTheme="majorBidi" w:hAnsiTheme="majorBidi" w:cstheme="majorBidi"/>
          <w:b/>
          <w:bCs/>
          <w:sz w:val="24"/>
          <w:szCs w:val="24"/>
          <w:lang w:val="de-DE"/>
        </w:rPr>
        <w:t xml:space="preserve"> du </w:t>
      </w:r>
      <w:proofErr w:type="spellStart"/>
      <w:r w:rsidR="0005185D" w:rsidRPr="002A7BD5">
        <w:rPr>
          <w:rFonts w:asciiTheme="majorBidi" w:hAnsiTheme="majorBidi" w:cstheme="majorBidi"/>
          <w:b/>
          <w:bCs/>
          <w:sz w:val="24"/>
          <w:szCs w:val="24"/>
          <w:lang w:val="de-DE"/>
        </w:rPr>
        <w:t>théâtre</w:t>
      </w:r>
      <w:proofErr w:type="spellEnd"/>
      <w:r w:rsidR="0005185D" w:rsidRPr="002A7BD5">
        <w:rPr>
          <w:rFonts w:asciiTheme="majorBidi" w:hAnsiTheme="majorBidi" w:cstheme="majorBidi"/>
          <w:b/>
          <w:bCs/>
          <w:sz w:val="24"/>
          <w:szCs w:val="24"/>
          <w:lang w:val="de-DE"/>
        </w:rPr>
        <w:t xml:space="preserve"> </w:t>
      </w:r>
      <w:proofErr w:type="spellStart"/>
      <w:r w:rsidR="0005185D" w:rsidRPr="002A7BD5">
        <w:rPr>
          <w:rFonts w:asciiTheme="majorBidi" w:hAnsiTheme="majorBidi" w:cstheme="majorBidi"/>
          <w:b/>
          <w:bCs/>
          <w:sz w:val="24"/>
          <w:szCs w:val="24"/>
          <w:lang w:val="de-DE"/>
        </w:rPr>
        <w:t>français</w:t>
      </w:r>
      <w:proofErr w:type="spellEnd"/>
      <w:r w:rsidR="0005185D" w:rsidRPr="002A7BD5">
        <w:rPr>
          <w:rFonts w:asciiTheme="majorBidi" w:hAnsiTheme="majorBidi" w:cstheme="majorBidi"/>
          <w:b/>
          <w:bCs/>
          <w:sz w:val="24"/>
          <w:szCs w:val="24"/>
          <w:lang w:val="de-DE"/>
        </w:rPr>
        <w:t>?"</w:t>
      </w:r>
    </w:p>
    <w:p w14:paraId="4A5EF596" w14:textId="5E3CAADD" w:rsidR="002A7BD5" w:rsidRPr="002A7BD5" w:rsidRDefault="0005185D" w:rsidP="002A7BD5">
      <w:pPr>
        <w:ind w:left="426" w:hanging="426"/>
        <w:jc w:val="center"/>
        <w:rPr>
          <w:rFonts w:asciiTheme="majorBidi" w:hAnsiTheme="majorBidi" w:cstheme="majorBidi"/>
          <w:b/>
          <w:bCs/>
          <w:sz w:val="24"/>
          <w:szCs w:val="24"/>
          <w:lang w:val="de-DE"/>
        </w:rPr>
      </w:pPr>
      <w:r w:rsidRPr="002A7BD5">
        <w:rPr>
          <w:rFonts w:asciiTheme="majorBidi" w:hAnsiTheme="majorBidi" w:cstheme="majorBidi"/>
          <w:b/>
          <w:bCs/>
          <w:sz w:val="24"/>
          <w:szCs w:val="24"/>
          <w:lang w:val="de-DE"/>
        </w:rPr>
        <w:t>Transfers im Theater der Aufklärung</w:t>
      </w:r>
    </w:p>
    <w:p w14:paraId="4645A3F1" w14:textId="5065E92E" w:rsidR="00513372" w:rsidRPr="002A7BD5" w:rsidRDefault="00513372" w:rsidP="002A7BD5">
      <w:pPr>
        <w:ind w:left="426" w:hanging="426"/>
        <w:jc w:val="center"/>
        <w:rPr>
          <w:rFonts w:asciiTheme="majorBidi" w:hAnsiTheme="majorBidi" w:cstheme="majorBidi"/>
          <w:sz w:val="24"/>
          <w:szCs w:val="24"/>
          <w:lang w:val="de-DE"/>
        </w:rPr>
      </w:pPr>
    </w:p>
    <w:p w14:paraId="670B986B" w14:textId="0F04D513" w:rsidR="009D12A2" w:rsidRPr="00E81CB1" w:rsidRDefault="00513372" w:rsidP="002A7BD5">
      <w:pPr>
        <w:ind w:left="426" w:hanging="426"/>
        <w:jc w:val="center"/>
        <w:rPr>
          <w:rFonts w:asciiTheme="majorBidi" w:hAnsiTheme="majorBidi" w:cstheme="majorBidi"/>
          <w:sz w:val="24"/>
          <w:szCs w:val="24"/>
        </w:rPr>
      </w:pPr>
      <w:r w:rsidRPr="00E81CB1">
        <w:rPr>
          <w:rFonts w:asciiTheme="majorBidi" w:hAnsiTheme="majorBidi" w:cstheme="majorBidi"/>
          <w:sz w:val="24"/>
          <w:szCs w:val="24"/>
        </w:rPr>
        <w:t>Matthias Kern</w:t>
      </w:r>
      <w:r w:rsidR="0005185D">
        <w:rPr>
          <w:rFonts w:asciiTheme="majorBidi" w:hAnsiTheme="majorBidi" w:cstheme="majorBidi"/>
          <w:sz w:val="24"/>
          <w:szCs w:val="24"/>
        </w:rPr>
        <w:t xml:space="preserve">, </w:t>
      </w:r>
      <w:r w:rsidRPr="00E81CB1">
        <w:rPr>
          <w:rFonts w:asciiTheme="majorBidi" w:hAnsiTheme="majorBidi" w:cstheme="majorBidi"/>
          <w:sz w:val="24"/>
          <w:szCs w:val="24"/>
        </w:rPr>
        <w:t>Beatrice Schuchardt</w:t>
      </w:r>
      <w:r w:rsidR="008F21FC">
        <w:rPr>
          <w:rFonts w:asciiTheme="majorBidi" w:hAnsiTheme="majorBidi" w:cstheme="majorBidi"/>
          <w:sz w:val="24"/>
          <w:szCs w:val="24"/>
        </w:rPr>
        <w:t xml:space="preserve"> </w:t>
      </w:r>
    </w:p>
    <w:p w14:paraId="71398238" w14:textId="06F3E4AD" w:rsidR="00513372" w:rsidRDefault="00513372" w:rsidP="0005185D">
      <w:pPr>
        <w:ind w:left="426" w:hanging="426"/>
        <w:jc w:val="both"/>
        <w:rPr>
          <w:rFonts w:asciiTheme="majorBidi" w:hAnsiTheme="majorBidi" w:cstheme="majorBidi"/>
          <w:sz w:val="24"/>
          <w:szCs w:val="24"/>
        </w:rPr>
      </w:pPr>
    </w:p>
    <w:p w14:paraId="3EAFB037" w14:textId="77777777" w:rsidR="007E14A8" w:rsidRPr="00E81CB1" w:rsidRDefault="007E14A8" w:rsidP="0005185D">
      <w:pPr>
        <w:ind w:left="426" w:hanging="426"/>
        <w:jc w:val="both"/>
        <w:rPr>
          <w:rFonts w:asciiTheme="majorBidi" w:hAnsiTheme="majorBidi" w:cstheme="majorBidi"/>
          <w:sz w:val="24"/>
          <w:szCs w:val="24"/>
        </w:rPr>
      </w:pPr>
    </w:p>
    <w:p w14:paraId="526E6589" w14:textId="0E530619" w:rsidR="00BE2486" w:rsidRPr="00E81CB1" w:rsidRDefault="00604085" w:rsidP="0005185D">
      <w:pPr>
        <w:pStyle w:val="Noms"/>
        <w:spacing w:before="0" w:after="0"/>
        <w:jc w:val="both"/>
        <w:rPr>
          <w:rFonts w:asciiTheme="majorBidi" w:hAnsiTheme="majorBidi" w:cstheme="majorBidi"/>
          <w:sz w:val="24"/>
          <w:szCs w:val="24"/>
          <w:lang w:val="fr-FR"/>
        </w:rPr>
      </w:pPr>
      <w:r w:rsidRPr="00E81CB1">
        <w:rPr>
          <w:rFonts w:asciiTheme="majorBidi" w:hAnsiTheme="majorBidi" w:cstheme="majorBidi"/>
          <w:sz w:val="24"/>
          <w:szCs w:val="24"/>
          <w:lang w:val="fr-FR"/>
        </w:rPr>
        <w:t>Pierre-Yves Beaurepaire</w:t>
      </w:r>
      <w:r w:rsidR="000A1302" w:rsidRPr="00E81CB1">
        <w:rPr>
          <w:rFonts w:asciiTheme="majorBidi" w:hAnsiTheme="majorBidi" w:cstheme="majorBidi"/>
          <w:sz w:val="24"/>
          <w:szCs w:val="24"/>
          <w:lang w:val="fr-FR"/>
        </w:rPr>
        <w:t xml:space="preserve"> (</w:t>
      </w:r>
      <w:r w:rsidR="007A251C">
        <w:rPr>
          <w:rFonts w:asciiTheme="majorBidi" w:hAnsiTheme="majorBidi" w:cstheme="majorBidi"/>
          <w:sz w:val="24"/>
          <w:szCs w:val="24"/>
          <w:lang w:val="fr-FR"/>
        </w:rPr>
        <w:t>Nice</w:t>
      </w:r>
      <w:r w:rsidR="000A1302" w:rsidRPr="00E81CB1">
        <w:rPr>
          <w:rFonts w:asciiTheme="majorBidi" w:hAnsiTheme="majorBidi" w:cstheme="majorBidi"/>
          <w:sz w:val="24"/>
          <w:szCs w:val="24"/>
          <w:lang w:val="fr-FR"/>
        </w:rPr>
        <w:t>)</w:t>
      </w:r>
    </w:p>
    <w:p w14:paraId="703A0891" w14:textId="33E05C8F" w:rsidR="00BE2486" w:rsidRPr="00E81CB1" w:rsidRDefault="001F0D77" w:rsidP="00F8182D">
      <w:pPr>
        <w:ind w:right="48"/>
        <w:jc w:val="both"/>
        <w:rPr>
          <w:rFonts w:asciiTheme="majorBidi" w:hAnsiTheme="majorBidi" w:cstheme="majorBidi"/>
          <w:sz w:val="24"/>
          <w:szCs w:val="24"/>
        </w:rPr>
      </w:pPr>
      <w:hyperlink r:id="rId5">
        <w:r w:rsidR="00604085" w:rsidRPr="00E81CB1">
          <w:rPr>
            <w:rFonts w:asciiTheme="majorBidi" w:hAnsiTheme="majorBidi" w:cstheme="majorBidi"/>
            <w:color w:val="0462C1"/>
            <w:spacing w:val="-2"/>
            <w:sz w:val="24"/>
            <w:szCs w:val="24"/>
            <w:u w:val="single" w:color="0462C1"/>
          </w:rPr>
          <w:t>Pierre-Yves.</w:t>
        </w:r>
        <w:r w:rsidR="00986E88" w:rsidRPr="00E81CB1">
          <w:rPr>
            <w:rFonts w:asciiTheme="majorBidi" w:hAnsiTheme="majorBidi" w:cstheme="majorBidi"/>
            <w:color w:val="0462C1"/>
            <w:spacing w:val="-2"/>
            <w:sz w:val="24"/>
            <w:szCs w:val="24"/>
            <w:u w:val="single" w:color="0462C1"/>
          </w:rPr>
          <w:t>Beaurepaire</w:t>
        </w:r>
        <w:r w:rsidR="00604085" w:rsidRPr="00E81CB1">
          <w:rPr>
            <w:rFonts w:asciiTheme="majorBidi" w:hAnsiTheme="majorBidi" w:cstheme="majorBidi"/>
            <w:color w:val="0462C1"/>
            <w:spacing w:val="-2"/>
            <w:sz w:val="24"/>
            <w:szCs w:val="24"/>
            <w:u w:val="single" w:color="0462C1"/>
          </w:rPr>
          <w:t>@univ-cotedazur.fr</w:t>
        </w:r>
      </w:hyperlink>
    </w:p>
    <w:p w14:paraId="08B2E803" w14:textId="62043C95" w:rsidR="00BE2486" w:rsidRPr="00E81CB1" w:rsidRDefault="00604085" w:rsidP="0005185D">
      <w:pPr>
        <w:pStyle w:val="Noms"/>
        <w:spacing w:before="0" w:after="0"/>
        <w:jc w:val="both"/>
        <w:rPr>
          <w:rFonts w:asciiTheme="majorBidi" w:hAnsiTheme="majorBidi" w:cstheme="majorBidi"/>
          <w:sz w:val="24"/>
          <w:szCs w:val="24"/>
          <w:lang w:val="fr-FR"/>
        </w:rPr>
      </w:pPr>
      <w:r w:rsidRPr="00E81CB1">
        <w:rPr>
          <w:rFonts w:asciiTheme="majorBidi" w:hAnsiTheme="majorBidi" w:cstheme="majorBidi"/>
          <w:sz w:val="24"/>
          <w:szCs w:val="24"/>
          <w:lang w:val="fr-FR"/>
        </w:rPr>
        <w:t>Johann</w:t>
      </w:r>
      <w:r w:rsidRPr="00E81CB1">
        <w:rPr>
          <w:rFonts w:asciiTheme="majorBidi" w:hAnsiTheme="majorBidi" w:cstheme="majorBidi"/>
          <w:spacing w:val="-4"/>
          <w:sz w:val="24"/>
          <w:szCs w:val="24"/>
          <w:lang w:val="fr-FR"/>
        </w:rPr>
        <w:t xml:space="preserve"> </w:t>
      </w:r>
      <w:r w:rsidRPr="00E81CB1">
        <w:rPr>
          <w:rFonts w:asciiTheme="majorBidi" w:hAnsiTheme="majorBidi" w:cstheme="majorBidi"/>
          <w:sz w:val="24"/>
          <w:szCs w:val="24"/>
          <w:lang w:val="fr-FR"/>
        </w:rPr>
        <w:t>Christoph</w:t>
      </w:r>
      <w:r w:rsidRPr="00E81CB1">
        <w:rPr>
          <w:rFonts w:asciiTheme="majorBidi" w:hAnsiTheme="majorBidi" w:cstheme="majorBidi"/>
          <w:spacing w:val="-4"/>
          <w:sz w:val="24"/>
          <w:szCs w:val="24"/>
          <w:lang w:val="fr-FR"/>
        </w:rPr>
        <w:t xml:space="preserve"> </w:t>
      </w:r>
      <w:r w:rsidRPr="00E81CB1">
        <w:rPr>
          <w:rFonts w:asciiTheme="majorBidi" w:hAnsiTheme="majorBidi" w:cstheme="majorBidi"/>
          <w:sz w:val="24"/>
          <w:szCs w:val="24"/>
          <w:lang w:val="fr-FR"/>
        </w:rPr>
        <w:t>Bode</w:t>
      </w:r>
      <w:r w:rsidRPr="00E81CB1">
        <w:rPr>
          <w:rFonts w:asciiTheme="majorBidi" w:hAnsiTheme="majorBidi" w:cstheme="majorBidi"/>
          <w:spacing w:val="-2"/>
          <w:sz w:val="24"/>
          <w:szCs w:val="24"/>
          <w:lang w:val="fr-FR"/>
        </w:rPr>
        <w:t xml:space="preserve"> </w:t>
      </w:r>
      <w:r w:rsidRPr="00E81CB1">
        <w:rPr>
          <w:rFonts w:asciiTheme="majorBidi" w:hAnsiTheme="majorBidi" w:cstheme="majorBidi"/>
          <w:sz w:val="24"/>
          <w:szCs w:val="24"/>
          <w:lang w:val="fr-FR"/>
        </w:rPr>
        <w:t>et</w:t>
      </w:r>
      <w:r w:rsidRPr="00E81CB1">
        <w:rPr>
          <w:rFonts w:asciiTheme="majorBidi" w:hAnsiTheme="majorBidi" w:cstheme="majorBidi"/>
          <w:spacing w:val="-3"/>
          <w:sz w:val="24"/>
          <w:szCs w:val="24"/>
          <w:lang w:val="fr-FR"/>
        </w:rPr>
        <w:t xml:space="preserve"> </w:t>
      </w:r>
      <w:r w:rsidRPr="00E81CB1">
        <w:rPr>
          <w:rFonts w:asciiTheme="majorBidi" w:hAnsiTheme="majorBidi" w:cstheme="majorBidi"/>
          <w:sz w:val="24"/>
          <w:szCs w:val="24"/>
          <w:lang w:val="fr-FR"/>
        </w:rPr>
        <w:t>Nicolas</w:t>
      </w:r>
      <w:r w:rsidRPr="00E81CB1">
        <w:rPr>
          <w:rFonts w:asciiTheme="majorBidi" w:hAnsiTheme="majorBidi" w:cstheme="majorBidi"/>
          <w:spacing w:val="-6"/>
          <w:sz w:val="24"/>
          <w:szCs w:val="24"/>
          <w:lang w:val="fr-FR"/>
        </w:rPr>
        <w:t xml:space="preserve"> </w:t>
      </w:r>
      <w:r w:rsidRPr="00E81CB1">
        <w:rPr>
          <w:rFonts w:asciiTheme="majorBidi" w:hAnsiTheme="majorBidi" w:cstheme="majorBidi"/>
          <w:sz w:val="24"/>
          <w:szCs w:val="24"/>
          <w:lang w:val="fr-FR"/>
        </w:rPr>
        <w:t>de</w:t>
      </w:r>
      <w:r w:rsidRPr="00E81CB1">
        <w:rPr>
          <w:rFonts w:asciiTheme="majorBidi" w:hAnsiTheme="majorBidi" w:cstheme="majorBidi"/>
          <w:spacing w:val="-3"/>
          <w:sz w:val="24"/>
          <w:szCs w:val="24"/>
          <w:lang w:val="fr-FR"/>
        </w:rPr>
        <w:t xml:space="preserve"> </w:t>
      </w:r>
      <w:r w:rsidRPr="00E81CB1">
        <w:rPr>
          <w:rFonts w:asciiTheme="majorBidi" w:hAnsiTheme="majorBidi" w:cstheme="majorBidi"/>
          <w:sz w:val="24"/>
          <w:szCs w:val="24"/>
          <w:lang w:val="fr-FR"/>
        </w:rPr>
        <w:t>Bonneville</w:t>
      </w:r>
      <w:r w:rsidR="00002512">
        <w:rPr>
          <w:rFonts w:asciiTheme="majorBidi" w:hAnsiTheme="majorBidi" w:cstheme="majorBidi"/>
          <w:spacing w:val="-2"/>
          <w:sz w:val="24"/>
          <w:szCs w:val="24"/>
          <w:lang w:val="fr-FR"/>
        </w:rPr>
        <w:t>:</w:t>
      </w:r>
      <w:r w:rsidRPr="00E81CB1">
        <w:rPr>
          <w:rFonts w:asciiTheme="majorBidi" w:hAnsiTheme="majorBidi" w:cstheme="majorBidi"/>
          <w:spacing w:val="-6"/>
          <w:sz w:val="24"/>
          <w:szCs w:val="24"/>
          <w:lang w:val="fr-FR"/>
        </w:rPr>
        <w:t xml:space="preserve"> </w:t>
      </w:r>
      <w:r w:rsidRPr="00E81CB1">
        <w:rPr>
          <w:rFonts w:asciiTheme="majorBidi" w:hAnsiTheme="majorBidi" w:cstheme="majorBidi"/>
          <w:sz w:val="24"/>
          <w:szCs w:val="24"/>
          <w:lang w:val="fr-FR"/>
        </w:rPr>
        <w:t>francs-maçons</w:t>
      </w:r>
      <w:r w:rsidRPr="00E81CB1">
        <w:rPr>
          <w:rFonts w:asciiTheme="majorBidi" w:hAnsiTheme="majorBidi" w:cstheme="majorBidi"/>
          <w:spacing w:val="-3"/>
          <w:sz w:val="24"/>
          <w:szCs w:val="24"/>
          <w:lang w:val="fr-FR"/>
        </w:rPr>
        <w:t xml:space="preserve"> </w:t>
      </w:r>
      <w:r w:rsidRPr="00E81CB1">
        <w:rPr>
          <w:rFonts w:asciiTheme="majorBidi" w:hAnsiTheme="majorBidi" w:cstheme="majorBidi"/>
          <w:sz w:val="24"/>
          <w:szCs w:val="24"/>
          <w:lang w:val="fr-FR"/>
        </w:rPr>
        <w:t>et traducteurs de théâtre</w:t>
      </w:r>
    </w:p>
    <w:p w14:paraId="668C687B" w14:textId="77777777" w:rsidR="00BE2486" w:rsidRPr="00E81CB1" w:rsidRDefault="00BE2486" w:rsidP="0005185D">
      <w:pPr>
        <w:pStyle w:val="Textkrper"/>
        <w:ind w:left="48"/>
        <w:jc w:val="both"/>
        <w:rPr>
          <w:rFonts w:asciiTheme="majorBidi" w:hAnsiTheme="majorBidi" w:cstheme="majorBidi"/>
          <w:b/>
          <w:sz w:val="24"/>
          <w:szCs w:val="24"/>
        </w:rPr>
      </w:pPr>
    </w:p>
    <w:p w14:paraId="4B48DB12" w14:textId="476EF758" w:rsidR="00BE2486" w:rsidRPr="00E81CB1" w:rsidRDefault="00604085" w:rsidP="0005185D">
      <w:pPr>
        <w:pStyle w:val="Textkrper"/>
        <w:ind w:right="112"/>
        <w:jc w:val="both"/>
        <w:rPr>
          <w:rFonts w:asciiTheme="majorBidi" w:hAnsiTheme="majorBidi" w:cstheme="majorBidi"/>
          <w:sz w:val="24"/>
          <w:szCs w:val="24"/>
        </w:rPr>
      </w:pPr>
      <w:r w:rsidRPr="00E81CB1">
        <w:rPr>
          <w:rFonts w:asciiTheme="majorBidi" w:hAnsiTheme="majorBidi" w:cstheme="majorBidi"/>
          <w:sz w:val="24"/>
          <w:szCs w:val="24"/>
        </w:rPr>
        <w:t>Membre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des</w:t>
      </w:r>
      <w:r w:rsidRPr="00E81CB1">
        <w:rPr>
          <w:rFonts w:asciiTheme="majorBidi" w:hAnsiTheme="majorBidi" w:cstheme="majorBidi"/>
          <w:spacing w:val="-6"/>
          <w:sz w:val="24"/>
          <w:szCs w:val="24"/>
        </w:rPr>
        <w:t xml:space="preserve"> </w:t>
      </w:r>
      <w:proofErr w:type="spellStart"/>
      <w:r w:rsidRPr="00E81CB1">
        <w:rPr>
          <w:rFonts w:asciiTheme="majorBidi" w:hAnsiTheme="majorBidi" w:cstheme="majorBidi"/>
          <w:i/>
          <w:sz w:val="24"/>
          <w:szCs w:val="24"/>
        </w:rPr>
        <w:t>Illuminaten</w:t>
      </w:r>
      <w:proofErr w:type="spellEnd"/>
      <w:r w:rsidRPr="00E81CB1">
        <w:rPr>
          <w:rFonts w:asciiTheme="majorBidi" w:hAnsiTheme="majorBidi" w:cstheme="majorBidi"/>
          <w:i/>
          <w:spacing w:val="-5"/>
          <w:sz w:val="24"/>
          <w:szCs w:val="24"/>
        </w:rPr>
        <w:t xml:space="preserve"> </w:t>
      </w:r>
      <w:r w:rsidRPr="00E81CB1">
        <w:rPr>
          <w:rFonts w:asciiTheme="majorBidi" w:hAnsiTheme="majorBidi" w:cstheme="majorBidi"/>
          <w:sz w:val="24"/>
          <w:szCs w:val="24"/>
        </w:rPr>
        <w:t>résolu</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à</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réorganiser</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l</w:t>
      </w:r>
      <w:r w:rsidR="00D2018F">
        <w:rPr>
          <w:rFonts w:asciiTheme="majorBidi" w:hAnsiTheme="majorBidi" w:cstheme="majorBidi"/>
          <w:sz w:val="24"/>
          <w:szCs w:val="24"/>
        </w:rPr>
        <w:t>'</w:t>
      </w:r>
      <w:r w:rsidRPr="00E81CB1">
        <w:rPr>
          <w:rFonts w:asciiTheme="majorBidi" w:hAnsiTheme="majorBidi" w:cstheme="majorBidi"/>
          <w:sz w:val="24"/>
          <w:szCs w:val="24"/>
        </w:rPr>
        <w:t>ordre,</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après</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les</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condamnations</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1784</w:t>
      </w:r>
      <w:r w:rsidR="0005185D">
        <w:rPr>
          <w:rFonts w:asciiTheme="majorBidi" w:hAnsiTheme="majorBidi" w:cstheme="majorBidi"/>
          <w:sz w:val="24"/>
          <w:szCs w:val="24"/>
        </w:rPr>
        <w:t>–</w:t>
      </w:r>
      <w:r w:rsidRPr="00E81CB1">
        <w:rPr>
          <w:rFonts w:asciiTheme="majorBidi" w:hAnsiTheme="majorBidi" w:cstheme="majorBidi"/>
          <w:sz w:val="24"/>
          <w:szCs w:val="24"/>
        </w:rPr>
        <w:t xml:space="preserve">1785, Bode se rend à Paris pour participer au convent des </w:t>
      </w:r>
      <w:proofErr w:type="spellStart"/>
      <w:r w:rsidRPr="00E81CB1">
        <w:rPr>
          <w:rFonts w:asciiTheme="majorBidi" w:hAnsiTheme="majorBidi" w:cstheme="majorBidi"/>
          <w:sz w:val="24"/>
          <w:szCs w:val="24"/>
        </w:rPr>
        <w:t>Philalèthes</w:t>
      </w:r>
      <w:proofErr w:type="spellEnd"/>
      <w:r w:rsidRPr="00E81CB1">
        <w:rPr>
          <w:rFonts w:asciiTheme="majorBidi" w:hAnsiTheme="majorBidi" w:cstheme="majorBidi"/>
          <w:sz w:val="24"/>
          <w:szCs w:val="24"/>
        </w:rPr>
        <w:t xml:space="preserve"> à l</w:t>
      </w:r>
      <w:r w:rsidR="00D2018F">
        <w:rPr>
          <w:rFonts w:asciiTheme="majorBidi" w:hAnsiTheme="majorBidi" w:cstheme="majorBidi"/>
          <w:sz w:val="24"/>
          <w:szCs w:val="24"/>
        </w:rPr>
        <w:t>'</w:t>
      </w:r>
      <w:r w:rsidRPr="00E81CB1">
        <w:rPr>
          <w:rFonts w:asciiTheme="majorBidi" w:hAnsiTheme="majorBidi" w:cstheme="majorBidi"/>
          <w:sz w:val="24"/>
          <w:szCs w:val="24"/>
        </w:rPr>
        <w:t xml:space="preserve">été 1787. Traducteur de théâtre, il assiste à de nombreuses représentations théâtrales au cours de son séjour, rencontre dans la loge des </w:t>
      </w:r>
      <w:r w:rsidRPr="00E81CB1">
        <w:rPr>
          <w:rFonts w:asciiTheme="majorBidi" w:hAnsiTheme="majorBidi" w:cstheme="majorBidi"/>
          <w:i/>
          <w:sz w:val="24"/>
          <w:szCs w:val="24"/>
        </w:rPr>
        <w:t xml:space="preserve">Amis Réunis </w:t>
      </w:r>
      <w:r w:rsidR="00002512">
        <w:rPr>
          <w:rFonts w:asciiTheme="majorBidi" w:hAnsiTheme="majorBidi" w:cstheme="majorBidi"/>
          <w:sz w:val="24"/>
          <w:szCs w:val="24"/>
        </w:rPr>
        <w:t xml:space="preserve">– </w:t>
      </w:r>
      <w:r w:rsidRPr="00E81CB1">
        <w:rPr>
          <w:rFonts w:asciiTheme="majorBidi" w:hAnsiTheme="majorBidi" w:cstheme="majorBidi"/>
          <w:sz w:val="24"/>
          <w:szCs w:val="24"/>
        </w:rPr>
        <w:t>il est l</w:t>
      </w:r>
      <w:r w:rsidR="00D2018F">
        <w:rPr>
          <w:rFonts w:asciiTheme="majorBidi" w:hAnsiTheme="majorBidi" w:cstheme="majorBidi"/>
          <w:sz w:val="24"/>
          <w:szCs w:val="24"/>
        </w:rPr>
        <w:t>'</w:t>
      </w:r>
      <w:r w:rsidRPr="00E81CB1">
        <w:rPr>
          <w:rFonts w:asciiTheme="majorBidi" w:hAnsiTheme="majorBidi" w:cstheme="majorBidi"/>
          <w:sz w:val="24"/>
          <w:szCs w:val="24"/>
        </w:rPr>
        <w:t xml:space="preserve">hôte de </w:t>
      </w:r>
      <w:proofErr w:type="spellStart"/>
      <w:r w:rsidRPr="00E81CB1">
        <w:rPr>
          <w:rFonts w:asciiTheme="majorBidi" w:hAnsiTheme="majorBidi" w:cstheme="majorBidi"/>
          <w:sz w:val="24"/>
          <w:szCs w:val="24"/>
        </w:rPr>
        <w:t>Savalette</w:t>
      </w:r>
      <w:proofErr w:type="spellEnd"/>
      <w:r w:rsidRPr="00E81CB1">
        <w:rPr>
          <w:rFonts w:asciiTheme="majorBidi" w:hAnsiTheme="majorBidi" w:cstheme="majorBidi"/>
          <w:sz w:val="24"/>
          <w:szCs w:val="24"/>
        </w:rPr>
        <w:t xml:space="preserve"> de Langes son fondateur</w:t>
      </w:r>
      <w:r w:rsidR="00002512">
        <w:rPr>
          <w:rFonts w:asciiTheme="majorBidi" w:hAnsiTheme="majorBidi" w:cstheme="majorBidi"/>
          <w:sz w:val="24"/>
          <w:szCs w:val="24"/>
        </w:rPr>
        <w:t xml:space="preserve"> –,</w:t>
      </w:r>
      <w:r w:rsidRPr="00E81CB1">
        <w:rPr>
          <w:rFonts w:asciiTheme="majorBidi" w:hAnsiTheme="majorBidi" w:cstheme="majorBidi"/>
          <w:sz w:val="24"/>
          <w:szCs w:val="24"/>
        </w:rPr>
        <w:t xml:space="preserve"> des amateurs qui animent certains des théâtres de société français les plus en vue. Il noue aussi</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une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relation</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forte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avec</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Nicolas</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Bonneville,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lui-même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traducteur</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et</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éditeur</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théâtre, qui s</w:t>
      </w:r>
      <w:r w:rsidR="00D2018F">
        <w:rPr>
          <w:rFonts w:asciiTheme="majorBidi" w:hAnsiTheme="majorBidi" w:cstheme="majorBidi"/>
          <w:sz w:val="24"/>
          <w:szCs w:val="24"/>
        </w:rPr>
        <w:t>'</w:t>
      </w:r>
      <w:r w:rsidRPr="00E81CB1">
        <w:rPr>
          <w:rFonts w:asciiTheme="majorBidi" w:hAnsiTheme="majorBidi" w:cstheme="majorBidi"/>
          <w:sz w:val="24"/>
          <w:szCs w:val="24"/>
        </w:rPr>
        <w:t>élargit aux questions politiques et met le duo en relation avec Thomas Paine.</w:t>
      </w:r>
    </w:p>
    <w:p w14:paraId="0B748982" w14:textId="77777777" w:rsidR="000A1302" w:rsidRPr="00E81CB1" w:rsidRDefault="000A1302" w:rsidP="0005185D">
      <w:pPr>
        <w:pStyle w:val="berschrift1"/>
        <w:ind w:left="0" w:right="48"/>
        <w:jc w:val="both"/>
        <w:rPr>
          <w:rFonts w:asciiTheme="majorBidi" w:hAnsiTheme="majorBidi" w:cstheme="majorBidi"/>
          <w:sz w:val="24"/>
          <w:szCs w:val="24"/>
        </w:rPr>
      </w:pPr>
    </w:p>
    <w:p w14:paraId="7D173DA0" w14:textId="77777777" w:rsidR="000A1302" w:rsidRPr="00E81CB1" w:rsidRDefault="000A1302" w:rsidP="0005185D">
      <w:pPr>
        <w:pStyle w:val="berschrift1"/>
        <w:ind w:left="0" w:right="48"/>
        <w:jc w:val="both"/>
        <w:rPr>
          <w:rFonts w:asciiTheme="majorBidi" w:hAnsiTheme="majorBidi" w:cstheme="majorBidi"/>
          <w:sz w:val="24"/>
          <w:szCs w:val="24"/>
        </w:rPr>
      </w:pPr>
    </w:p>
    <w:p w14:paraId="00DE2BE1" w14:textId="72528CFB" w:rsidR="00BE2486" w:rsidRPr="002A7BD5" w:rsidRDefault="00604085" w:rsidP="0005185D">
      <w:pPr>
        <w:pStyle w:val="Noms"/>
        <w:tabs>
          <w:tab w:val="left" w:pos="6474"/>
        </w:tabs>
        <w:spacing w:before="0" w:after="0"/>
        <w:jc w:val="both"/>
        <w:rPr>
          <w:rFonts w:asciiTheme="majorBidi" w:hAnsiTheme="majorBidi" w:cstheme="majorBidi"/>
          <w:sz w:val="24"/>
          <w:szCs w:val="24"/>
          <w:lang w:val="it-IT"/>
        </w:rPr>
      </w:pPr>
      <w:r w:rsidRPr="002A7BD5">
        <w:rPr>
          <w:rFonts w:asciiTheme="majorBidi" w:hAnsiTheme="majorBidi" w:cstheme="majorBidi"/>
          <w:sz w:val="24"/>
          <w:szCs w:val="24"/>
          <w:lang w:val="it-IT"/>
        </w:rPr>
        <w:t>Sabine</w:t>
      </w:r>
      <w:r w:rsidRPr="002A7BD5">
        <w:rPr>
          <w:rFonts w:asciiTheme="majorBidi" w:hAnsiTheme="majorBidi" w:cstheme="majorBidi"/>
          <w:spacing w:val="-3"/>
          <w:sz w:val="24"/>
          <w:szCs w:val="24"/>
          <w:lang w:val="it-IT"/>
        </w:rPr>
        <w:t xml:space="preserve"> </w:t>
      </w:r>
      <w:proofErr w:type="spellStart"/>
      <w:r w:rsidRPr="002A7BD5">
        <w:rPr>
          <w:rFonts w:asciiTheme="majorBidi" w:hAnsiTheme="majorBidi" w:cstheme="majorBidi"/>
          <w:spacing w:val="-2"/>
          <w:sz w:val="24"/>
          <w:szCs w:val="24"/>
          <w:lang w:val="it-IT"/>
        </w:rPr>
        <w:t>Chaouche</w:t>
      </w:r>
      <w:proofErr w:type="spellEnd"/>
      <w:r w:rsidR="004D0C94" w:rsidRPr="002A7BD5">
        <w:rPr>
          <w:rFonts w:asciiTheme="majorBidi" w:hAnsiTheme="majorBidi" w:cstheme="majorBidi"/>
          <w:spacing w:val="-2"/>
          <w:sz w:val="24"/>
          <w:szCs w:val="24"/>
          <w:lang w:val="it-IT"/>
        </w:rPr>
        <w:t xml:space="preserve"> (</w:t>
      </w:r>
      <w:r w:rsidR="00A90E92" w:rsidRPr="002A7BD5">
        <w:rPr>
          <w:rFonts w:asciiTheme="majorBidi" w:hAnsiTheme="majorBidi" w:cstheme="majorBidi"/>
          <w:spacing w:val="-2"/>
          <w:sz w:val="24"/>
          <w:szCs w:val="24"/>
          <w:lang w:val="it-IT"/>
        </w:rPr>
        <w:t xml:space="preserve">Kuala Lumpur) </w:t>
      </w:r>
    </w:p>
    <w:p w14:paraId="66461287" w14:textId="77777777" w:rsidR="00BE2486" w:rsidRPr="002A7BD5" w:rsidRDefault="001F0D77" w:rsidP="0005185D">
      <w:pPr>
        <w:ind w:right="48"/>
        <w:jc w:val="both"/>
        <w:rPr>
          <w:rFonts w:asciiTheme="majorBidi" w:hAnsiTheme="majorBidi" w:cstheme="majorBidi"/>
          <w:sz w:val="24"/>
          <w:szCs w:val="24"/>
          <w:lang w:val="it-IT"/>
        </w:rPr>
      </w:pPr>
      <w:hyperlink r:id="rId6">
        <w:r w:rsidR="00604085" w:rsidRPr="002A7BD5">
          <w:rPr>
            <w:rFonts w:asciiTheme="majorBidi" w:hAnsiTheme="majorBidi" w:cstheme="majorBidi"/>
            <w:color w:val="0462C1"/>
            <w:spacing w:val="-2"/>
            <w:sz w:val="24"/>
            <w:szCs w:val="24"/>
            <w:u w:val="single" w:color="0462C1"/>
            <w:lang w:val="it-IT"/>
          </w:rPr>
          <w:t>sabine.chaouche.pro@gmail.com</w:t>
        </w:r>
      </w:hyperlink>
    </w:p>
    <w:p w14:paraId="5AEE2262" w14:textId="579513BE" w:rsidR="00BE2486" w:rsidRPr="00E81CB1" w:rsidRDefault="00604085" w:rsidP="0005185D">
      <w:pPr>
        <w:pStyle w:val="Noms"/>
        <w:spacing w:before="0" w:after="0"/>
        <w:jc w:val="both"/>
        <w:rPr>
          <w:rFonts w:asciiTheme="majorBidi" w:hAnsiTheme="majorBidi" w:cstheme="majorBidi"/>
          <w:sz w:val="24"/>
          <w:szCs w:val="24"/>
          <w:lang w:val="fr-FR"/>
        </w:rPr>
      </w:pPr>
      <w:r w:rsidRPr="00E81CB1">
        <w:rPr>
          <w:rFonts w:asciiTheme="majorBidi" w:hAnsiTheme="majorBidi" w:cstheme="majorBidi"/>
          <w:sz w:val="24"/>
          <w:szCs w:val="24"/>
          <w:lang w:val="fr-FR"/>
        </w:rPr>
        <w:t>D</w:t>
      </w:r>
      <w:r w:rsidR="00D2018F" w:rsidRPr="002A7BD5">
        <w:rPr>
          <w:rFonts w:asciiTheme="majorBidi" w:hAnsiTheme="majorBidi" w:cstheme="majorBidi"/>
          <w:sz w:val="24"/>
          <w:szCs w:val="24"/>
          <w:lang w:val="fr-FR"/>
        </w:rPr>
        <w:t>'</w:t>
      </w:r>
      <w:r w:rsidRPr="00E81CB1">
        <w:rPr>
          <w:rFonts w:asciiTheme="majorBidi" w:hAnsiTheme="majorBidi" w:cstheme="majorBidi"/>
          <w:sz w:val="24"/>
          <w:szCs w:val="24"/>
          <w:lang w:val="fr-FR"/>
        </w:rPr>
        <w:t>un</w:t>
      </w:r>
      <w:r w:rsidRPr="00E81CB1">
        <w:rPr>
          <w:rFonts w:asciiTheme="majorBidi" w:hAnsiTheme="majorBidi" w:cstheme="majorBidi"/>
          <w:spacing w:val="-2"/>
          <w:sz w:val="24"/>
          <w:szCs w:val="24"/>
          <w:lang w:val="fr-FR"/>
        </w:rPr>
        <w:t xml:space="preserve"> </w:t>
      </w:r>
      <w:proofErr w:type="spellStart"/>
      <w:r w:rsidRPr="00E81CB1">
        <w:rPr>
          <w:rFonts w:asciiTheme="majorBidi" w:hAnsiTheme="majorBidi" w:cstheme="majorBidi"/>
          <w:sz w:val="24"/>
          <w:szCs w:val="24"/>
          <w:lang w:val="fr-FR"/>
        </w:rPr>
        <w:t>Gamester</w:t>
      </w:r>
      <w:proofErr w:type="spellEnd"/>
      <w:r w:rsidRPr="00E81CB1">
        <w:rPr>
          <w:rFonts w:asciiTheme="majorBidi" w:hAnsiTheme="majorBidi" w:cstheme="majorBidi"/>
          <w:spacing w:val="-1"/>
          <w:sz w:val="24"/>
          <w:szCs w:val="24"/>
          <w:lang w:val="fr-FR"/>
        </w:rPr>
        <w:t xml:space="preserve"> </w:t>
      </w:r>
      <w:r w:rsidRPr="00E81CB1">
        <w:rPr>
          <w:rFonts w:asciiTheme="majorBidi" w:hAnsiTheme="majorBidi" w:cstheme="majorBidi"/>
          <w:sz w:val="24"/>
          <w:szCs w:val="24"/>
          <w:lang w:val="fr-FR"/>
        </w:rPr>
        <w:t>à</w:t>
      </w:r>
      <w:r w:rsidRPr="00E81CB1">
        <w:rPr>
          <w:rFonts w:asciiTheme="majorBidi" w:hAnsiTheme="majorBidi" w:cstheme="majorBidi"/>
          <w:spacing w:val="-4"/>
          <w:sz w:val="24"/>
          <w:szCs w:val="24"/>
          <w:lang w:val="fr-FR"/>
        </w:rPr>
        <w:t xml:space="preserve"> </w:t>
      </w:r>
      <w:proofErr w:type="gramStart"/>
      <w:r w:rsidRPr="00E81CB1">
        <w:rPr>
          <w:rFonts w:asciiTheme="majorBidi" w:hAnsiTheme="majorBidi" w:cstheme="majorBidi"/>
          <w:sz w:val="24"/>
          <w:szCs w:val="24"/>
          <w:lang w:val="fr-FR"/>
        </w:rPr>
        <w:t>l</w:t>
      </w:r>
      <w:r w:rsidR="00D2018F">
        <w:rPr>
          <w:rFonts w:asciiTheme="majorBidi" w:hAnsiTheme="majorBidi" w:cstheme="majorBidi"/>
          <w:sz w:val="24"/>
          <w:szCs w:val="24"/>
          <w:lang w:val="fr-FR"/>
        </w:rPr>
        <w:t>'</w:t>
      </w:r>
      <w:r w:rsidRPr="00E81CB1">
        <w:rPr>
          <w:rFonts w:asciiTheme="majorBidi" w:hAnsiTheme="majorBidi" w:cstheme="majorBidi"/>
          <w:sz w:val="24"/>
          <w:szCs w:val="24"/>
          <w:lang w:val="fr-FR"/>
        </w:rPr>
        <w:t>autre</w:t>
      </w:r>
      <w:r w:rsidR="00892D84" w:rsidRPr="00E81CB1">
        <w:rPr>
          <w:rFonts w:asciiTheme="majorBidi" w:hAnsiTheme="majorBidi" w:cstheme="majorBidi"/>
          <w:spacing w:val="-4"/>
          <w:sz w:val="24"/>
          <w:szCs w:val="24"/>
          <w:lang w:val="fr-FR"/>
        </w:rPr>
        <w:t>:</w:t>
      </w:r>
      <w:proofErr w:type="gramEnd"/>
      <w:r w:rsidRPr="00E81CB1">
        <w:rPr>
          <w:rFonts w:asciiTheme="majorBidi" w:hAnsiTheme="majorBidi" w:cstheme="majorBidi"/>
          <w:spacing w:val="-4"/>
          <w:sz w:val="24"/>
          <w:szCs w:val="24"/>
          <w:lang w:val="fr-FR"/>
        </w:rPr>
        <w:t xml:space="preserve"> </w:t>
      </w:r>
      <w:r w:rsidRPr="00E81CB1">
        <w:rPr>
          <w:rFonts w:asciiTheme="majorBidi" w:hAnsiTheme="majorBidi" w:cstheme="majorBidi"/>
          <w:sz w:val="24"/>
          <w:szCs w:val="24"/>
          <w:lang w:val="fr-FR"/>
        </w:rPr>
        <w:t>le</w:t>
      </w:r>
      <w:r w:rsidRPr="00E81CB1">
        <w:rPr>
          <w:rFonts w:asciiTheme="majorBidi" w:hAnsiTheme="majorBidi" w:cstheme="majorBidi"/>
          <w:spacing w:val="-4"/>
          <w:sz w:val="24"/>
          <w:szCs w:val="24"/>
          <w:lang w:val="fr-FR"/>
        </w:rPr>
        <w:t xml:space="preserve"> </w:t>
      </w:r>
      <w:r w:rsidRPr="00E81CB1">
        <w:rPr>
          <w:rFonts w:asciiTheme="majorBidi" w:hAnsiTheme="majorBidi" w:cstheme="majorBidi"/>
          <w:sz w:val="24"/>
          <w:szCs w:val="24"/>
          <w:lang w:val="fr-FR"/>
        </w:rPr>
        <w:t>jeu</w:t>
      </w:r>
      <w:r w:rsidRPr="00E81CB1">
        <w:rPr>
          <w:rFonts w:asciiTheme="majorBidi" w:hAnsiTheme="majorBidi" w:cstheme="majorBidi"/>
          <w:spacing w:val="-3"/>
          <w:sz w:val="24"/>
          <w:szCs w:val="24"/>
          <w:lang w:val="fr-FR"/>
        </w:rPr>
        <w:t xml:space="preserve"> </w:t>
      </w:r>
      <w:r w:rsidRPr="00E81CB1">
        <w:rPr>
          <w:rFonts w:asciiTheme="majorBidi" w:hAnsiTheme="majorBidi" w:cstheme="majorBidi"/>
          <w:sz w:val="24"/>
          <w:szCs w:val="24"/>
          <w:lang w:val="fr-FR"/>
        </w:rPr>
        <w:t>de</w:t>
      </w:r>
      <w:r w:rsidRPr="00E81CB1">
        <w:rPr>
          <w:rFonts w:asciiTheme="majorBidi" w:hAnsiTheme="majorBidi" w:cstheme="majorBidi"/>
          <w:spacing w:val="-4"/>
          <w:sz w:val="24"/>
          <w:szCs w:val="24"/>
          <w:lang w:val="fr-FR"/>
        </w:rPr>
        <w:t xml:space="preserve"> </w:t>
      </w:r>
      <w:r w:rsidRPr="00E81CB1">
        <w:rPr>
          <w:rFonts w:asciiTheme="majorBidi" w:hAnsiTheme="majorBidi" w:cstheme="majorBidi"/>
          <w:sz w:val="24"/>
          <w:szCs w:val="24"/>
          <w:lang w:val="fr-FR"/>
        </w:rPr>
        <w:t>la</w:t>
      </w:r>
      <w:r w:rsidRPr="00E81CB1">
        <w:rPr>
          <w:rFonts w:asciiTheme="majorBidi" w:hAnsiTheme="majorBidi" w:cstheme="majorBidi"/>
          <w:spacing w:val="-4"/>
          <w:sz w:val="24"/>
          <w:szCs w:val="24"/>
          <w:lang w:val="fr-FR"/>
        </w:rPr>
        <w:t xml:space="preserve"> </w:t>
      </w:r>
      <w:r w:rsidRPr="00E81CB1">
        <w:rPr>
          <w:rFonts w:asciiTheme="majorBidi" w:hAnsiTheme="majorBidi" w:cstheme="majorBidi"/>
          <w:sz w:val="24"/>
          <w:szCs w:val="24"/>
          <w:lang w:val="fr-FR"/>
        </w:rPr>
        <w:t>circulation</w:t>
      </w:r>
      <w:r w:rsidRPr="00E81CB1">
        <w:rPr>
          <w:rFonts w:asciiTheme="majorBidi" w:hAnsiTheme="majorBidi" w:cstheme="majorBidi"/>
          <w:spacing w:val="-2"/>
          <w:sz w:val="24"/>
          <w:szCs w:val="24"/>
          <w:lang w:val="fr-FR"/>
        </w:rPr>
        <w:t xml:space="preserve"> </w:t>
      </w:r>
      <w:r w:rsidRPr="00E81CB1">
        <w:rPr>
          <w:rFonts w:asciiTheme="majorBidi" w:hAnsiTheme="majorBidi" w:cstheme="majorBidi"/>
          <w:sz w:val="24"/>
          <w:szCs w:val="24"/>
          <w:lang w:val="fr-FR"/>
        </w:rPr>
        <w:t>culturelle</w:t>
      </w:r>
      <w:r w:rsidRPr="00E81CB1">
        <w:rPr>
          <w:rFonts w:asciiTheme="majorBidi" w:hAnsiTheme="majorBidi" w:cstheme="majorBidi"/>
          <w:spacing w:val="-4"/>
          <w:sz w:val="24"/>
          <w:szCs w:val="24"/>
          <w:lang w:val="fr-FR"/>
        </w:rPr>
        <w:t xml:space="preserve"> </w:t>
      </w:r>
      <w:r w:rsidRPr="00E81CB1">
        <w:rPr>
          <w:rFonts w:asciiTheme="majorBidi" w:hAnsiTheme="majorBidi" w:cstheme="majorBidi"/>
          <w:sz w:val="24"/>
          <w:szCs w:val="24"/>
          <w:lang w:val="fr-FR"/>
        </w:rPr>
        <w:t>et</w:t>
      </w:r>
      <w:r w:rsidRPr="00E81CB1">
        <w:rPr>
          <w:rFonts w:asciiTheme="majorBidi" w:hAnsiTheme="majorBidi" w:cstheme="majorBidi"/>
          <w:spacing w:val="-4"/>
          <w:sz w:val="24"/>
          <w:szCs w:val="24"/>
          <w:lang w:val="fr-FR"/>
        </w:rPr>
        <w:t xml:space="preserve"> </w:t>
      </w:r>
      <w:r w:rsidRPr="00E81CB1">
        <w:rPr>
          <w:rFonts w:asciiTheme="majorBidi" w:hAnsiTheme="majorBidi" w:cstheme="majorBidi"/>
          <w:sz w:val="24"/>
          <w:szCs w:val="24"/>
          <w:lang w:val="fr-FR"/>
        </w:rPr>
        <w:t>du renouveau théâtral au XVIII</w:t>
      </w:r>
      <w:r w:rsidRPr="002A7BD5">
        <w:rPr>
          <w:rFonts w:asciiTheme="majorBidi" w:hAnsiTheme="majorBidi" w:cstheme="majorBidi"/>
          <w:sz w:val="24"/>
          <w:szCs w:val="24"/>
          <w:vertAlign w:val="superscript"/>
          <w:lang w:val="fr-FR"/>
        </w:rPr>
        <w:t>e</w:t>
      </w:r>
      <w:r w:rsidRPr="00E81CB1">
        <w:rPr>
          <w:rFonts w:asciiTheme="majorBidi" w:hAnsiTheme="majorBidi" w:cstheme="majorBidi"/>
          <w:sz w:val="24"/>
          <w:szCs w:val="24"/>
          <w:lang w:val="fr-FR"/>
        </w:rPr>
        <w:t xml:space="preserve"> siècle</w:t>
      </w:r>
    </w:p>
    <w:p w14:paraId="1FD171D5" w14:textId="353A3B41" w:rsidR="00BE2486" w:rsidRPr="00E81CB1" w:rsidRDefault="00BE2486" w:rsidP="0005185D">
      <w:pPr>
        <w:pStyle w:val="Textkrper"/>
        <w:jc w:val="both"/>
        <w:rPr>
          <w:rFonts w:asciiTheme="majorBidi" w:hAnsiTheme="majorBidi" w:cstheme="majorBidi"/>
          <w:b/>
          <w:sz w:val="24"/>
          <w:szCs w:val="24"/>
        </w:rPr>
      </w:pPr>
    </w:p>
    <w:p w14:paraId="2D2C9684" w14:textId="56A26973" w:rsidR="000A1302" w:rsidRPr="00E81CB1" w:rsidRDefault="00604085" w:rsidP="0005185D">
      <w:pPr>
        <w:pStyle w:val="Textkrper"/>
        <w:ind w:right="111"/>
        <w:jc w:val="both"/>
        <w:rPr>
          <w:rFonts w:asciiTheme="majorBidi" w:hAnsiTheme="majorBidi" w:cstheme="majorBidi"/>
          <w:spacing w:val="-2"/>
          <w:sz w:val="24"/>
          <w:szCs w:val="24"/>
        </w:rPr>
      </w:pPr>
      <w:r w:rsidRPr="00E81CB1">
        <w:rPr>
          <w:rFonts w:asciiTheme="majorBidi" w:hAnsiTheme="majorBidi" w:cstheme="majorBidi"/>
          <w:sz w:val="24"/>
          <w:szCs w:val="24"/>
        </w:rPr>
        <w:t>Cette communication porte sur l</w:t>
      </w:r>
      <w:r w:rsidR="00D2018F">
        <w:rPr>
          <w:rFonts w:asciiTheme="majorBidi" w:hAnsiTheme="majorBidi" w:cstheme="majorBidi"/>
          <w:sz w:val="24"/>
          <w:szCs w:val="24"/>
        </w:rPr>
        <w:t>'</w:t>
      </w:r>
      <w:r w:rsidRPr="00E81CB1">
        <w:rPr>
          <w:rFonts w:asciiTheme="majorBidi" w:hAnsiTheme="majorBidi" w:cstheme="majorBidi"/>
          <w:sz w:val="24"/>
          <w:szCs w:val="24"/>
        </w:rPr>
        <w:t xml:space="preserve">adaptation du </w:t>
      </w:r>
      <w:r w:rsidRPr="00E81CB1">
        <w:rPr>
          <w:rFonts w:asciiTheme="majorBidi" w:hAnsiTheme="majorBidi" w:cstheme="majorBidi"/>
          <w:i/>
          <w:sz w:val="24"/>
          <w:szCs w:val="24"/>
        </w:rPr>
        <w:t xml:space="preserve">Joueur </w:t>
      </w:r>
      <w:r w:rsidRPr="00E81CB1">
        <w:rPr>
          <w:rFonts w:asciiTheme="majorBidi" w:hAnsiTheme="majorBidi" w:cstheme="majorBidi"/>
          <w:sz w:val="24"/>
          <w:szCs w:val="24"/>
        </w:rPr>
        <w:t>de Jean-François Regnard (1697) publiée</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par</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Susanna</w:t>
      </w:r>
      <w:r w:rsidRPr="00E81CB1">
        <w:rPr>
          <w:rFonts w:asciiTheme="majorBidi" w:hAnsiTheme="majorBidi" w:cstheme="majorBidi"/>
          <w:spacing w:val="-14"/>
          <w:sz w:val="24"/>
          <w:szCs w:val="24"/>
        </w:rPr>
        <w:t xml:space="preserve"> </w:t>
      </w:r>
      <w:proofErr w:type="spellStart"/>
      <w:r w:rsidRPr="00E81CB1">
        <w:rPr>
          <w:rFonts w:asciiTheme="majorBidi" w:hAnsiTheme="majorBidi" w:cstheme="majorBidi"/>
          <w:sz w:val="24"/>
          <w:szCs w:val="24"/>
        </w:rPr>
        <w:t>Centlivre</w:t>
      </w:r>
      <w:proofErr w:type="spellEnd"/>
      <w:r w:rsidRPr="00E81CB1">
        <w:rPr>
          <w:rFonts w:asciiTheme="majorBidi" w:hAnsiTheme="majorBidi" w:cstheme="majorBidi"/>
          <w:sz w:val="24"/>
          <w:szCs w:val="24"/>
        </w:rPr>
        <w:t>,</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dramaturge</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et</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actrice,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sous</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le</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titre</w:t>
      </w:r>
      <w:r w:rsidRPr="00E81CB1">
        <w:rPr>
          <w:rFonts w:asciiTheme="majorBidi" w:hAnsiTheme="majorBidi" w:cstheme="majorBidi"/>
          <w:spacing w:val="-9"/>
          <w:sz w:val="24"/>
          <w:szCs w:val="24"/>
        </w:rPr>
        <w:t xml:space="preserve"> </w:t>
      </w:r>
      <w:r w:rsidRPr="00E81CB1">
        <w:rPr>
          <w:rFonts w:asciiTheme="majorBidi" w:hAnsiTheme="majorBidi" w:cstheme="majorBidi"/>
          <w:i/>
          <w:sz w:val="24"/>
          <w:szCs w:val="24"/>
        </w:rPr>
        <w:t>The</w:t>
      </w:r>
      <w:r w:rsidRPr="00E81CB1">
        <w:rPr>
          <w:rFonts w:asciiTheme="majorBidi" w:hAnsiTheme="majorBidi" w:cstheme="majorBidi"/>
          <w:i/>
          <w:spacing w:val="-16"/>
          <w:sz w:val="24"/>
          <w:szCs w:val="24"/>
        </w:rPr>
        <w:t xml:space="preserve"> </w:t>
      </w:r>
      <w:proofErr w:type="spellStart"/>
      <w:r w:rsidRPr="00E81CB1">
        <w:rPr>
          <w:rFonts w:asciiTheme="majorBidi" w:hAnsiTheme="majorBidi" w:cstheme="majorBidi"/>
          <w:i/>
          <w:sz w:val="24"/>
          <w:szCs w:val="24"/>
        </w:rPr>
        <w:t>Gamester</w:t>
      </w:r>
      <w:proofErr w:type="spellEnd"/>
      <w:r w:rsidRPr="00E81CB1">
        <w:rPr>
          <w:rFonts w:asciiTheme="majorBidi" w:hAnsiTheme="majorBidi" w:cstheme="majorBidi"/>
          <w:i/>
          <w:spacing w:val="-12"/>
          <w:sz w:val="24"/>
          <w:szCs w:val="24"/>
        </w:rPr>
        <w:t xml:space="preserve"> </w:t>
      </w:r>
      <w:r w:rsidRPr="00E81CB1">
        <w:rPr>
          <w:rFonts w:asciiTheme="majorBidi" w:hAnsiTheme="majorBidi" w:cstheme="majorBidi"/>
          <w:sz w:val="24"/>
          <w:szCs w:val="24"/>
        </w:rPr>
        <w:t>en</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1705.</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Elle s</w:t>
      </w:r>
      <w:r w:rsidR="00D2018F">
        <w:rPr>
          <w:rFonts w:asciiTheme="majorBidi" w:hAnsiTheme="majorBidi" w:cstheme="majorBidi"/>
          <w:sz w:val="24"/>
          <w:szCs w:val="24"/>
        </w:rPr>
        <w:t>'</w:t>
      </w:r>
      <w:r w:rsidRPr="00E81CB1">
        <w:rPr>
          <w:rFonts w:asciiTheme="majorBidi" w:hAnsiTheme="majorBidi" w:cstheme="majorBidi"/>
          <w:sz w:val="24"/>
          <w:szCs w:val="24"/>
        </w:rPr>
        <w:t>attache également à comparer l</w:t>
      </w:r>
      <w:r w:rsidR="00D2018F">
        <w:rPr>
          <w:rFonts w:asciiTheme="majorBidi" w:hAnsiTheme="majorBidi" w:cstheme="majorBidi"/>
          <w:sz w:val="24"/>
          <w:szCs w:val="24"/>
        </w:rPr>
        <w:t>'</w:t>
      </w:r>
      <w:r w:rsidRPr="00E81CB1">
        <w:rPr>
          <w:rFonts w:asciiTheme="majorBidi" w:hAnsiTheme="majorBidi" w:cstheme="majorBidi"/>
          <w:sz w:val="24"/>
          <w:szCs w:val="24"/>
        </w:rPr>
        <w:t>engouement pour le théâtre français et anglais, en examinant</w:t>
      </w:r>
      <w:r w:rsidR="008767F1">
        <w:rPr>
          <w:rFonts w:asciiTheme="majorBidi" w:hAnsiTheme="majorBidi" w:cstheme="majorBidi"/>
          <w:sz w:val="24"/>
          <w:szCs w:val="24"/>
        </w:rPr>
        <w:t xml:space="preserve"> </w:t>
      </w:r>
      <w:r w:rsidR="00BD77AA">
        <w:rPr>
          <w:rFonts w:asciiTheme="majorBidi" w:hAnsiTheme="majorBidi" w:cstheme="majorBidi"/>
          <w:sz w:val="24"/>
          <w:szCs w:val="24"/>
        </w:rPr>
        <w:t>"</w:t>
      </w:r>
      <w:r w:rsidRPr="00E81CB1">
        <w:rPr>
          <w:rFonts w:asciiTheme="majorBidi" w:hAnsiTheme="majorBidi" w:cstheme="majorBidi"/>
          <w:sz w:val="24"/>
          <w:szCs w:val="24"/>
        </w:rPr>
        <w:t>l</w:t>
      </w:r>
      <w:r w:rsidR="00D2018F">
        <w:rPr>
          <w:rFonts w:asciiTheme="majorBidi" w:hAnsiTheme="majorBidi" w:cstheme="majorBidi"/>
          <w:sz w:val="24"/>
          <w:szCs w:val="24"/>
        </w:rPr>
        <w:t>'</w:t>
      </w:r>
      <w:r w:rsidRPr="00E81CB1">
        <w:rPr>
          <w:rFonts w:asciiTheme="majorBidi" w:hAnsiTheme="majorBidi" w:cstheme="majorBidi"/>
          <w:sz w:val="24"/>
          <w:szCs w:val="24"/>
        </w:rPr>
        <w:t>imitation</w:t>
      </w:r>
      <w:r w:rsidR="00BD77AA">
        <w:rPr>
          <w:rFonts w:asciiTheme="majorBidi" w:hAnsiTheme="majorBidi" w:cstheme="majorBidi"/>
          <w:sz w:val="24"/>
          <w:szCs w:val="24"/>
        </w:rPr>
        <w:t>"</w:t>
      </w:r>
      <w:r w:rsidRPr="00E81CB1">
        <w:rPr>
          <w:rFonts w:asciiTheme="majorBidi" w:hAnsiTheme="majorBidi" w:cstheme="majorBidi"/>
          <w:sz w:val="24"/>
          <w:szCs w:val="24"/>
        </w:rPr>
        <w:t xml:space="preserve"> de </w:t>
      </w:r>
      <w:r w:rsidRPr="00E81CB1">
        <w:rPr>
          <w:rFonts w:asciiTheme="majorBidi" w:hAnsiTheme="majorBidi" w:cstheme="majorBidi"/>
          <w:i/>
          <w:sz w:val="24"/>
          <w:szCs w:val="24"/>
        </w:rPr>
        <w:t xml:space="preserve">The </w:t>
      </w:r>
      <w:proofErr w:type="spellStart"/>
      <w:r w:rsidRPr="00E81CB1">
        <w:rPr>
          <w:rFonts w:asciiTheme="majorBidi" w:hAnsiTheme="majorBidi" w:cstheme="majorBidi"/>
          <w:i/>
          <w:sz w:val="24"/>
          <w:szCs w:val="24"/>
        </w:rPr>
        <w:t>Gamester</w:t>
      </w:r>
      <w:proofErr w:type="spellEnd"/>
      <w:r w:rsidRPr="00E81CB1">
        <w:rPr>
          <w:rFonts w:asciiTheme="majorBidi" w:hAnsiTheme="majorBidi" w:cstheme="majorBidi"/>
          <w:i/>
          <w:sz w:val="24"/>
          <w:szCs w:val="24"/>
        </w:rPr>
        <w:t xml:space="preserve"> </w:t>
      </w:r>
      <w:r w:rsidRPr="00E81CB1">
        <w:rPr>
          <w:rFonts w:asciiTheme="majorBidi" w:hAnsiTheme="majorBidi" w:cstheme="majorBidi"/>
          <w:sz w:val="24"/>
          <w:szCs w:val="24"/>
        </w:rPr>
        <w:t>d</w:t>
      </w:r>
      <w:r w:rsidR="00D2018F">
        <w:rPr>
          <w:rFonts w:asciiTheme="majorBidi" w:hAnsiTheme="majorBidi" w:cstheme="majorBidi"/>
          <w:sz w:val="24"/>
          <w:szCs w:val="24"/>
        </w:rPr>
        <w:t>'</w:t>
      </w:r>
      <w:r w:rsidRPr="00E81CB1">
        <w:rPr>
          <w:rFonts w:asciiTheme="majorBidi" w:hAnsiTheme="majorBidi" w:cstheme="majorBidi"/>
          <w:sz w:val="24"/>
          <w:szCs w:val="24"/>
        </w:rPr>
        <w:t>Edward Moore (1753) par Bernard-Joseph Saurin,</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dont</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pièce</w:t>
      </w:r>
      <w:r w:rsidRPr="00E81CB1">
        <w:rPr>
          <w:rFonts w:asciiTheme="majorBidi" w:hAnsiTheme="majorBidi" w:cstheme="majorBidi"/>
          <w:spacing w:val="-2"/>
          <w:sz w:val="24"/>
          <w:szCs w:val="24"/>
        </w:rPr>
        <w:t xml:space="preserve"> </w:t>
      </w:r>
      <w:proofErr w:type="spellStart"/>
      <w:r w:rsidRPr="00E81CB1">
        <w:rPr>
          <w:rFonts w:asciiTheme="majorBidi" w:hAnsiTheme="majorBidi" w:cstheme="majorBidi"/>
          <w:i/>
          <w:sz w:val="24"/>
          <w:szCs w:val="24"/>
        </w:rPr>
        <w:t>Béverlei</w:t>
      </w:r>
      <w:proofErr w:type="spellEnd"/>
      <w:r w:rsidRPr="00E81CB1">
        <w:rPr>
          <w:rFonts w:asciiTheme="majorBidi" w:hAnsiTheme="majorBidi" w:cstheme="majorBidi"/>
          <w:i/>
          <w:spacing w:val="-2"/>
          <w:sz w:val="24"/>
          <w:szCs w:val="24"/>
        </w:rPr>
        <w:t xml:space="preserve"> </w:t>
      </w:r>
      <w:r w:rsidRPr="00E81CB1">
        <w:rPr>
          <w:rFonts w:asciiTheme="majorBidi" w:hAnsiTheme="majorBidi" w:cstheme="majorBidi"/>
          <w:sz w:val="24"/>
          <w:szCs w:val="24"/>
        </w:rPr>
        <w:t>fut</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représentée</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à</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Comédie-Française</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en</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1768.</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À</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travers</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ces deux</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exemples</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illustrant</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un</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dialogue</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culturel</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entre</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France</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et</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l</w:t>
      </w:r>
      <w:r w:rsidR="00D2018F">
        <w:rPr>
          <w:rFonts w:asciiTheme="majorBidi" w:hAnsiTheme="majorBidi" w:cstheme="majorBidi"/>
          <w:sz w:val="24"/>
          <w:szCs w:val="24"/>
        </w:rPr>
        <w:t>'</w:t>
      </w:r>
      <w:r w:rsidRPr="00E81CB1">
        <w:rPr>
          <w:rFonts w:asciiTheme="majorBidi" w:hAnsiTheme="majorBidi" w:cstheme="majorBidi"/>
          <w:sz w:val="24"/>
          <w:szCs w:val="24"/>
        </w:rPr>
        <w:t>Angleterre,</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nous</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 xml:space="preserve">analyserons les spécificités des adaptations, interrogeant la manière dont le sujet original est abordé par </w:t>
      </w:r>
      <w:proofErr w:type="spellStart"/>
      <w:r w:rsidRPr="00E81CB1">
        <w:rPr>
          <w:rFonts w:asciiTheme="majorBidi" w:hAnsiTheme="majorBidi" w:cstheme="majorBidi"/>
          <w:sz w:val="24"/>
          <w:szCs w:val="24"/>
        </w:rPr>
        <w:t>Centlivre</w:t>
      </w:r>
      <w:proofErr w:type="spellEnd"/>
      <w:r w:rsidRPr="00E81CB1">
        <w:rPr>
          <w:rFonts w:asciiTheme="majorBidi" w:hAnsiTheme="majorBidi" w:cstheme="majorBidi"/>
          <w:sz w:val="24"/>
          <w:szCs w:val="24"/>
        </w:rPr>
        <w:t xml:space="preserve"> et Saurin, notamment la</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mise</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en</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scène</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des mœurs et la</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leçon</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à</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tirer des</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 xml:space="preserve">infortunes des protagonistes. En effet, </w:t>
      </w:r>
      <w:r w:rsidRPr="00E81CB1">
        <w:rPr>
          <w:rFonts w:asciiTheme="majorBidi" w:hAnsiTheme="majorBidi" w:cstheme="majorBidi"/>
          <w:i/>
          <w:sz w:val="24"/>
          <w:szCs w:val="24"/>
        </w:rPr>
        <w:t>Le Joueur</w:t>
      </w:r>
      <w:r w:rsidRPr="00E81CB1">
        <w:rPr>
          <w:rFonts w:asciiTheme="majorBidi" w:hAnsiTheme="majorBidi" w:cstheme="majorBidi"/>
          <w:sz w:val="24"/>
          <w:szCs w:val="24"/>
        </w:rPr>
        <w:t xml:space="preserve">, comédie française, et </w:t>
      </w:r>
      <w:r w:rsidRPr="00E81CB1">
        <w:rPr>
          <w:rFonts w:asciiTheme="majorBidi" w:hAnsiTheme="majorBidi" w:cstheme="majorBidi"/>
          <w:i/>
          <w:sz w:val="24"/>
          <w:szCs w:val="24"/>
        </w:rPr>
        <w:t xml:space="preserve">The </w:t>
      </w:r>
      <w:proofErr w:type="spellStart"/>
      <w:r w:rsidRPr="00E81CB1">
        <w:rPr>
          <w:rFonts w:asciiTheme="majorBidi" w:hAnsiTheme="majorBidi" w:cstheme="majorBidi"/>
          <w:i/>
          <w:sz w:val="24"/>
          <w:szCs w:val="24"/>
        </w:rPr>
        <w:t>Gamester</w:t>
      </w:r>
      <w:proofErr w:type="spellEnd"/>
      <w:r w:rsidRPr="00E81CB1">
        <w:rPr>
          <w:rFonts w:asciiTheme="majorBidi" w:hAnsiTheme="majorBidi" w:cstheme="majorBidi"/>
          <w:sz w:val="24"/>
          <w:szCs w:val="24"/>
        </w:rPr>
        <w:t>, tragédie anglaise, explorent le thème de l</w:t>
      </w:r>
      <w:r w:rsidR="00C8058A" w:rsidRPr="002A7BD5">
        <w:rPr>
          <w:rFonts w:asciiTheme="majorBidi" w:hAnsiTheme="majorBidi" w:cstheme="majorBidi"/>
          <w:sz w:val="24"/>
          <w:szCs w:val="24"/>
          <w:lang w:eastAsia="de-DE"/>
        </w:rPr>
        <w:t>'</w:t>
      </w:r>
      <w:r w:rsidRPr="00E81CB1">
        <w:rPr>
          <w:rFonts w:asciiTheme="majorBidi" w:hAnsiTheme="majorBidi" w:cstheme="majorBidi"/>
          <w:sz w:val="24"/>
          <w:szCs w:val="24"/>
        </w:rPr>
        <w:t>argent et l</w:t>
      </w:r>
      <w:r w:rsidR="00D2018F">
        <w:rPr>
          <w:rFonts w:asciiTheme="majorBidi" w:hAnsiTheme="majorBidi" w:cstheme="majorBidi"/>
          <w:sz w:val="24"/>
          <w:szCs w:val="24"/>
        </w:rPr>
        <w:t>'</w:t>
      </w:r>
      <w:r w:rsidRPr="00E81CB1">
        <w:rPr>
          <w:rFonts w:asciiTheme="majorBidi" w:hAnsiTheme="majorBidi" w:cstheme="majorBidi"/>
          <w:sz w:val="24"/>
          <w:szCs w:val="24"/>
        </w:rPr>
        <w:t>addiction au jeu, témoignant de préoccupations morales</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communes.</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Elles</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illustrent</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manière</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dont</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circulent</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les</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idées</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en</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Europe</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et</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sont</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traités les problèmes liés à l</w:t>
      </w:r>
      <w:r w:rsidR="00C8058A">
        <w:rPr>
          <w:rFonts w:asciiTheme="majorBidi" w:hAnsiTheme="majorBidi" w:cstheme="majorBidi"/>
          <w:sz w:val="24"/>
          <w:szCs w:val="24"/>
        </w:rPr>
        <w:t>'</w:t>
      </w:r>
      <w:r w:rsidRPr="00E81CB1">
        <w:rPr>
          <w:rFonts w:asciiTheme="majorBidi" w:hAnsiTheme="majorBidi" w:cstheme="majorBidi"/>
          <w:sz w:val="24"/>
          <w:szCs w:val="24"/>
        </w:rPr>
        <w:t>évolution des sociétés européennes. Les adaptations théâtrales, par conséquent, prennent la forme d</w:t>
      </w:r>
      <w:r w:rsidR="00C8058A">
        <w:rPr>
          <w:rFonts w:asciiTheme="majorBidi" w:hAnsiTheme="majorBidi" w:cstheme="majorBidi"/>
          <w:sz w:val="24"/>
          <w:szCs w:val="24"/>
        </w:rPr>
        <w:t>'</w:t>
      </w:r>
      <w:r w:rsidRPr="00E81CB1">
        <w:rPr>
          <w:rFonts w:asciiTheme="majorBidi" w:hAnsiTheme="majorBidi" w:cstheme="majorBidi"/>
          <w:sz w:val="24"/>
          <w:szCs w:val="24"/>
        </w:rPr>
        <w:t>un agrégat culturel où se croisent différentes pratiques dramaturgiques et scéniques qui, par leur succès, se propagent et s</w:t>
      </w:r>
      <w:r w:rsidR="00C8058A">
        <w:rPr>
          <w:rFonts w:asciiTheme="majorBidi" w:hAnsiTheme="majorBidi" w:cstheme="majorBidi"/>
          <w:sz w:val="24"/>
          <w:szCs w:val="24"/>
        </w:rPr>
        <w:t>'</w:t>
      </w:r>
      <w:r w:rsidRPr="00E81CB1">
        <w:rPr>
          <w:rFonts w:asciiTheme="majorBidi" w:hAnsiTheme="majorBidi" w:cstheme="majorBidi"/>
          <w:sz w:val="24"/>
          <w:szCs w:val="24"/>
        </w:rPr>
        <w:t>exportent. Cette étude démontre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que</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si</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les</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auteurs</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n</w:t>
      </w:r>
      <w:r w:rsidR="00C8058A">
        <w:rPr>
          <w:rFonts w:asciiTheme="majorBidi" w:hAnsiTheme="majorBidi" w:cstheme="majorBidi"/>
          <w:sz w:val="24"/>
          <w:szCs w:val="24"/>
        </w:rPr>
        <w:t>'</w:t>
      </w:r>
      <w:r w:rsidRPr="00E81CB1">
        <w:rPr>
          <w:rFonts w:asciiTheme="majorBidi" w:hAnsiTheme="majorBidi" w:cstheme="majorBidi"/>
          <w:sz w:val="24"/>
          <w:szCs w:val="24"/>
        </w:rPr>
        <w:t>hésitent</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pas</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à</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s</w:t>
      </w:r>
      <w:r w:rsidR="00C8058A">
        <w:rPr>
          <w:rFonts w:asciiTheme="majorBidi" w:hAnsiTheme="majorBidi" w:cstheme="majorBidi"/>
          <w:sz w:val="24"/>
          <w:szCs w:val="24"/>
        </w:rPr>
        <w:t>'</w:t>
      </w:r>
      <w:r w:rsidRPr="00E81CB1">
        <w:rPr>
          <w:rFonts w:asciiTheme="majorBidi" w:hAnsiTheme="majorBidi" w:cstheme="majorBidi"/>
          <w:sz w:val="24"/>
          <w:szCs w:val="24"/>
        </w:rPr>
        <w:t>approprier</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un</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texte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pour</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asseoir</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leur</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singularité et imposer leur style, ils participent activement au renouvellement des formes théâtrales en Europe</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comédie</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mœurs</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au</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drame</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bourgeois).</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Ils</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s</w:t>
      </w:r>
      <w:r w:rsidR="00C8058A">
        <w:rPr>
          <w:rFonts w:asciiTheme="majorBidi" w:hAnsiTheme="majorBidi" w:cstheme="majorBidi"/>
          <w:sz w:val="24"/>
          <w:szCs w:val="24"/>
        </w:rPr>
        <w:t>'</w:t>
      </w:r>
      <w:r w:rsidRPr="00E81CB1">
        <w:rPr>
          <w:rFonts w:asciiTheme="majorBidi" w:hAnsiTheme="majorBidi" w:cstheme="majorBidi"/>
          <w:sz w:val="24"/>
          <w:szCs w:val="24"/>
        </w:rPr>
        <w:t>inscrivent</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ainsi</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dans</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une</w:t>
      </w:r>
      <w:r w:rsidR="008767F1">
        <w:rPr>
          <w:rFonts w:asciiTheme="majorBidi" w:hAnsiTheme="majorBidi" w:cstheme="majorBidi"/>
          <w:sz w:val="24"/>
          <w:szCs w:val="24"/>
        </w:rPr>
        <w:t xml:space="preserve"> </w:t>
      </w:r>
      <w:r w:rsidR="00BD77AA">
        <w:rPr>
          <w:rFonts w:asciiTheme="majorBidi" w:hAnsiTheme="majorBidi" w:cstheme="majorBidi"/>
          <w:sz w:val="24"/>
          <w:szCs w:val="24"/>
        </w:rPr>
        <w:t>"</w:t>
      </w:r>
      <w:r w:rsidRPr="00E81CB1">
        <w:rPr>
          <w:rFonts w:asciiTheme="majorBidi" w:hAnsiTheme="majorBidi" w:cstheme="majorBidi"/>
          <w:sz w:val="24"/>
          <w:szCs w:val="24"/>
        </w:rPr>
        <w:t>chaîne</w:t>
      </w:r>
      <w:r w:rsidR="00BD77AA">
        <w:rPr>
          <w:rFonts w:asciiTheme="majorBidi" w:hAnsiTheme="majorBidi" w:cstheme="majorBidi"/>
          <w:spacing w:val="-5"/>
          <w:sz w:val="24"/>
          <w:szCs w:val="24"/>
        </w:rPr>
        <w:t>"</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culturelle</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et</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intellectuelle</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nourrie</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d</w:t>
      </w:r>
      <w:r w:rsidR="00C8058A">
        <w:rPr>
          <w:rFonts w:asciiTheme="majorBidi" w:hAnsiTheme="majorBidi" w:cstheme="majorBidi"/>
          <w:sz w:val="24"/>
          <w:szCs w:val="24"/>
        </w:rPr>
        <w:t>'</w:t>
      </w:r>
      <w:r w:rsidRPr="00E81CB1">
        <w:rPr>
          <w:rFonts w:asciiTheme="majorBidi" w:hAnsiTheme="majorBidi" w:cstheme="majorBidi"/>
          <w:sz w:val="24"/>
          <w:szCs w:val="24"/>
        </w:rPr>
        <w:t>échanges,</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contribuant</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à</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une</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réflexion</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plus</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large sur</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représentation</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des</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émotions,</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les</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tourments</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l</w:t>
      </w:r>
      <w:r w:rsidR="00C8058A">
        <w:rPr>
          <w:rFonts w:asciiTheme="majorBidi" w:hAnsiTheme="majorBidi" w:cstheme="majorBidi"/>
          <w:sz w:val="24"/>
          <w:szCs w:val="24"/>
        </w:rPr>
        <w:t>'</w:t>
      </w:r>
      <w:r w:rsidRPr="00E81CB1">
        <w:rPr>
          <w:rFonts w:asciiTheme="majorBidi" w:hAnsiTheme="majorBidi" w:cstheme="majorBidi"/>
          <w:sz w:val="24"/>
          <w:szCs w:val="24"/>
        </w:rPr>
        <w:t>âme</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et,</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plus</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généralement,</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sur</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 xml:space="preserve">nature </w:t>
      </w:r>
      <w:r w:rsidRPr="00E81CB1">
        <w:rPr>
          <w:rFonts w:asciiTheme="majorBidi" w:hAnsiTheme="majorBidi" w:cstheme="majorBidi"/>
          <w:spacing w:val="-2"/>
          <w:sz w:val="24"/>
          <w:szCs w:val="24"/>
        </w:rPr>
        <w:t>humaine.</w:t>
      </w:r>
    </w:p>
    <w:p w14:paraId="217FACD0" w14:textId="77777777" w:rsidR="000A1302" w:rsidRPr="00E81CB1" w:rsidRDefault="000A1302" w:rsidP="0005185D">
      <w:pPr>
        <w:pStyle w:val="Textkrper"/>
        <w:ind w:right="111"/>
        <w:jc w:val="both"/>
        <w:rPr>
          <w:rFonts w:asciiTheme="majorBidi" w:hAnsiTheme="majorBidi" w:cstheme="majorBidi"/>
          <w:spacing w:val="-2"/>
          <w:sz w:val="24"/>
          <w:szCs w:val="24"/>
        </w:rPr>
      </w:pPr>
    </w:p>
    <w:p w14:paraId="63D617D3" w14:textId="77777777" w:rsidR="000A1302" w:rsidRPr="00E81CB1" w:rsidRDefault="000A1302" w:rsidP="0005185D">
      <w:pPr>
        <w:pStyle w:val="Textkrper"/>
        <w:ind w:right="111"/>
        <w:jc w:val="both"/>
        <w:rPr>
          <w:rFonts w:asciiTheme="majorBidi" w:hAnsiTheme="majorBidi" w:cstheme="majorBidi"/>
          <w:spacing w:val="-2"/>
          <w:sz w:val="24"/>
          <w:szCs w:val="24"/>
        </w:rPr>
      </w:pPr>
    </w:p>
    <w:p w14:paraId="03E6E20E" w14:textId="30B042EA" w:rsidR="00BE2486" w:rsidRPr="005933E7" w:rsidRDefault="00604085" w:rsidP="0005185D">
      <w:pPr>
        <w:pStyle w:val="Noms"/>
        <w:spacing w:before="0" w:after="0"/>
        <w:jc w:val="both"/>
        <w:rPr>
          <w:rFonts w:asciiTheme="majorBidi" w:hAnsiTheme="majorBidi" w:cstheme="majorBidi"/>
          <w:spacing w:val="-2"/>
          <w:sz w:val="24"/>
          <w:szCs w:val="24"/>
        </w:rPr>
      </w:pPr>
      <w:bookmarkStart w:id="0" w:name="_Hlk160610521"/>
      <w:proofErr w:type="spellStart"/>
      <w:r w:rsidRPr="005933E7">
        <w:rPr>
          <w:rFonts w:asciiTheme="majorBidi" w:hAnsiTheme="majorBidi" w:cstheme="majorBidi"/>
          <w:sz w:val="24"/>
          <w:szCs w:val="24"/>
        </w:rPr>
        <w:t>Abderrahmene</w:t>
      </w:r>
      <w:proofErr w:type="spellEnd"/>
      <w:r w:rsidRPr="005933E7">
        <w:rPr>
          <w:rFonts w:asciiTheme="majorBidi" w:hAnsiTheme="majorBidi" w:cstheme="majorBidi"/>
          <w:spacing w:val="-10"/>
          <w:sz w:val="24"/>
          <w:szCs w:val="24"/>
        </w:rPr>
        <w:t xml:space="preserve"> </w:t>
      </w:r>
      <w:proofErr w:type="spellStart"/>
      <w:r w:rsidRPr="005933E7">
        <w:rPr>
          <w:rFonts w:asciiTheme="majorBidi" w:hAnsiTheme="majorBidi" w:cstheme="majorBidi"/>
          <w:spacing w:val="-2"/>
          <w:sz w:val="24"/>
          <w:szCs w:val="24"/>
        </w:rPr>
        <w:t>Frourej</w:t>
      </w:r>
      <w:proofErr w:type="spellEnd"/>
      <w:r w:rsidR="004D0C94" w:rsidRPr="005933E7">
        <w:rPr>
          <w:rFonts w:asciiTheme="majorBidi" w:hAnsiTheme="majorBidi" w:cstheme="majorBidi"/>
          <w:spacing w:val="-2"/>
          <w:sz w:val="24"/>
          <w:szCs w:val="24"/>
        </w:rPr>
        <w:t xml:space="preserve"> (</w:t>
      </w:r>
      <w:r w:rsidRPr="005933E7">
        <w:rPr>
          <w:rFonts w:asciiTheme="majorBidi" w:hAnsiTheme="majorBidi" w:cstheme="majorBidi"/>
          <w:spacing w:val="-2"/>
          <w:sz w:val="24"/>
          <w:szCs w:val="24"/>
        </w:rPr>
        <w:t>Limoges</w:t>
      </w:r>
      <w:r w:rsidR="004D0C94" w:rsidRPr="005933E7">
        <w:rPr>
          <w:rFonts w:asciiTheme="majorBidi" w:hAnsiTheme="majorBidi" w:cstheme="majorBidi"/>
          <w:spacing w:val="-2"/>
          <w:sz w:val="24"/>
          <w:szCs w:val="24"/>
        </w:rPr>
        <w:t>)</w:t>
      </w:r>
    </w:p>
    <w:p w14:paraId="4B7AE98F" w14:textId="77777777" w:rsidR="00BE2486" w:rsidRPr="005933E7" w:rsidRDefault="001F0D77" w:rsidP="0005185D">
      <w:pPr>
        <w:ind w:right="48"/>
        <w:jc w:val="both"/>
        <w:rPr>
          <w:rFonts w:asciiTheme="majorBidi" w:hAnsiTheme="majorBidi" w:cstheme="majorBidi"/>
          <w:sz w:val="24"/>
          <w:szCs w:val="24"/>
          <w:lang w:val="de-DE"/>
        </w:rPr>
      </w:pPr>
      <w:hyperlink r:id="rId7">
        <w:r w:rsidR="00604085" w:rsidRPr="005933E7">
          <w:rPr>
            <w:rFonts w:asciiTheme="majorBidi" w:hAnsiTheme="majorBidi" w:cstheme="majorBidi"/>
            <w:color w:val="0462C1"/>
            <w:spacing w:val="-2"/>
            <w:sz w:val="24"/>
            <w:szCs w:val="24"/>
            <w:u w:val="single" w:color="0462C1"/>
            <w:lang w:val="de-DE"/>
          </w:rPr>
          <w:t>abderrahmene.frourej@unilim.fr</w:t>
        </w:r>
      </w:hyperlink>
    </w:p>
    <w:p w14:paraId="65FC6F90" w14:textId="0D234448" w:rsidR="00BE2486" w:rsidRPr="00E81CB1" w:rsidRDefault="00604085" w:rsidP="0005185D">
      <w:pPr>
        <w:pStyle w:val="Noms"/>
        <w:spacing w:before="0" w:after="0"/>
        <w:jc w:val="both"/>
        <w:rPr>
          <w:rFonts w:asciiTheme="majorBidi" w:hAnsiTheme="majorBidi" w:cstheme="majorBidi"/>
          <w:sz w:val="24"/>
          <w:szCs w:val="24"/>
          <w:lang w:val="fr-FR"/>
        </w:rPr>
      </w:pPr>
      <w:r w:rsidRPr="00E81CB1">
        <w:rPr>
          <w:rFonts w:asciiTheme="majorBidi" w:hAnsiTheme="majorBidi" w:cstheme="majorBidi"/>
          <w:sz w:val="24"/>
          <w:szCs w:val="24"/>
          <w:lang w:val="fr-FR"/>
        </w:rPr>
        <w:t>Le</w:t>
      </w:r>
      <w:r w:rsidRPr="00E81CB1">
        <w:rPr>
          <w:rFonts w:asciiTheme="majorBidi" w:hAnsiTheme="majorBidi" w:cstheme="majorBidi"/>
          <w:spacing w:val="-2"/>
          <w:sz w:val="24"/>
          <w:szCs w:val="24"/>
          <w:lang w:val="fr-FR"/>
        </w:rPr>
        <w:t xml:space="preserve"> </w:t>
      </w:r>
      <w:r w:rsidRPr="00E81CB1">
        <w:rPr>
          <w:rFonts w:asciiTheme="majorBidi" w:hAnsiTheme="majorBidi" w:cstheme="majorBidi"/>
          <w:sz w:val="24"/>
          <w:szCs w:val="24"/>
          <w:lang w:val="fr-FR"/>
        </w:rPr>
        <w:t>comédien,</w:t>
      </w:r>
      <w:r w:rsidRPr="00E81CB1">
        <w:rPr>
          <w:rFonts w:asciiTheme="majorBidi" w:hAnsiTheme="majorBidi" w:cstheme="majorBidi"/>
          <w:spacing w:val="-3"/>
          <w:sz w:val="24"/>
          <w:szCs w:val="24"/>
          <w:lang w:val="fr-FR"/>
        </w:rPr>
        <w:t xml:space="preserve"> </w:t>
      </w:r>
      <w:r w:rsidRPr="00E81CB1">
        <w:rPr>
          <w:rFonts w:asciiTheme="majorBidi" w:hAnsiTheme="majorBidi" w:cstheme="majorBidi"/>
          <w:sz w:val="24"/>
          <w:szCs w:val="24"/>
          <w:lang w:val="fr-FR"/>
        </w:rPr>
        <w:t>un</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modèle</w:t>
      </w:r>
      <w:r w:rsidRPr="00E81CB1">
        <w:rPr>
          <w:rFonts w:asciiTheme="majorBidi" w:hAnsiTheme="majorBidi" w:cstheme="majorBidi"/>
          <w:spacing w:val="-2"/>
          <w:sz w:val="24"/>
          <w:szCs w:val="24"/>
          <w:lang w:val="fr-FR"/>
        </w:rPr>
        <w:t xml:space="preserve"> </w:t>
      </w:r>
      <w:r w:rsidRPr="00E81CB1">
        <w:rPr>
          <w:rFonts w:asciiTheme="majorBidi" w:hAnsiTheme="majorBidi" w:cstheme="majorBidi"/>
          <w:sz w:val="24"/>
          <w:szCs w:val="24"/>
          <w:lang w:val="fr-FR"/>
        </w:rPr>
        <w:t>en</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construction</w:t>
      </w:r>
      <w:r w:rsidR="009D12A2" w:rsidRPr="00E81CB1">
        <w:rPr>
          <w:rFonts w:asciiTheme="majorBidi" w:hAnsiTheme="majorBidi" w:cstheme="majorBidi"/>
          <w:sz w:val="24"/>
          <w:szCs w:val="24"/>
          <w:lang w:val="fr-FR"/>
        </w:rPr>
        <w:t>:</w:t>
      </w:r>
      <w:r w:rsidRPr="00E81CB1">
        <w:rPr>
          <w:rFonts w:asciiTheme="majorBidi" w:hAnsiTheme="majorBidi" w:cstheme="majorBidi"/>
          <w:spacing w:val="-4"/>
          <w:sz w:val="24"/>
          <w:szCs w:val="24"/>
          <w:lang w:val="fr-FR"/>
        </w:rPr>
        <w:t xml:space="preserve"> </w:t>
      </w:r>
      <w:r w:rsidRPr="00E81CB1">
        <w:rPr>
          <w:rFonts w:asciiTheme="majorBidi" w:hAnsiTheme="majorBidi" w:cstheme="majorBidi"/>
          <w:sz w:val="24"/>
          <w:szCs w:val="24"/>
          <w:lang w:val="fr-FR"/>
        </w:rPr>
        <w:t>la</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sensibilité</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mise</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 xml:space="preserve">à </w:t>
      </w:r>
      <w:r w:rsidRPr="00E81CB1">
        <w:rPr>
          <w:rFonts w:asciiTheme="majorBidi" w:hAnsiTheme="majorBidi" w:cstheme="majorBidi"/>
          <w:spacing w:val="-2"/>
          <w:sz w:val="24"/>
          <w:szCs w:val="24"/>
          <w:lang w:val="fr-FR"/>
        </w:rPr>
        <w:t>l</w:t>
      </w:r>
      <w:r w:rsidR="00D2018F">
        <w:rPr>
          <w:rFonts w:asciiTheme="majorBidi" w:hAnsiTheme="majorBidi" w:cstheme="majorBidi"/>
          <w:spacing w:val="-2"/>
          <w:sz w:val="24"/>
          <w:szCs w:val="24"/>
          <w:lang w:val="fr-FR"/>
        </w:rPr>
        <w:t>'</w:t>
      </w:r>
      <w:r w:rsidRPr="00E81CB1">
        <w:rPr>
          <w:rFonts w:asciiTheme="majorBidi" w:hAnsiTheme="majorBidi" w:cstheme="majorBidi"/>
          <w:spacing w:val="-2"/>
          <w:sz w:val="24"/>
          <w:szCs w:val="24"/>
          <w:lang w:val="fr-FR"/>
        </w:rPr>
        <w:t>épreuve</w:t>
      </w:r>
    </w:p>
    <w:p w14:paraId="55902105" w14:textId="77777777" w:rsidR="00BE2486" w:rsidRPr="00E81CB1" w:rsidRDefault="00BE2486" w:rsidP="0005185D">
      <w:pPr>
        <w:pStyle w:val="Textkrper"/>
        <w:jc w:val="both"/>
        <w:rPr>
          <w:rFonts w:asciiTheme="majorBidi" w:hAnsiTheme="majorBidi" w:cstheme="majorBidi"/>
          <w:b/>
          <w:sz w:val="24"/>
          <w:szCs w:val="24"/>
        </w:rPr>
      </w:pPr>
    </w:p>
    <w:p w14:paraId="008E5C02" w14:textId="57B3DB56" w:rsidR="00BE2486" w:rsidRPr="00E81CB1" w:rsidRDefault="00604085" w:rsidP="002A7BD5">
      <w:pPr>
        <w:pStyle w:val="Textkrper"/>
        <w:ind w:right="109"/>
        <w:jc w:val="both"/>
        <w:rPr>
          <w:rFonts w:asciiTheme="majorBidi" w:hAnsiTheme="majorBidi" w:cstheme="majorBidi"/>
          <w:sz w:val="24"/>
          <w:szCs w:val="24"/>
        </w:rPr>
      </w:pPr>
      <w:r w:rsidRPr="00E81CB1">
        <w:rPr>
          <w:rFonts w:asciiTheme="majorBidi" w:hAnsiTheme="majorBidi" w:cstheme="majorBidi"/>
          <w:sz w:val="24"/>
          <w:szCs w:val="24"/>
        </w:rPr>
        <w:t>Notre étude portera sur la perception du comédien vis-à-vis du thème sensible, plus exactement</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théorisation</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cette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figure,</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en</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partant</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des</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transferts</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culturels</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en</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Angleterre.</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Au XVIII</w:t>
      </w:r>
      <w:r w:rsidRPr="00E81CB1">
        <w:rPr>
          <w:rFonts w:asciiTheme="majorBidi" w:hAnsiTheme="majorBidi" w:cstheme="majorBidi"/>
          <w:sz w:val="24"/>
          <w:szCs w:val="24"/>
          <w:vertAlign w:val="superscript"/>
        </w:rPr>
        <w:t>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 xml:space="preserve">siècle, </w:t>
      </w:r>
      <w:r w:rsidRPr="00E81CB1">
        <w:rPr>
          <w:rFonts w:asciiTheme="majorBidi" w:hAnsiTheme="majorBidi" w:cstheme="majorBidi"/>
          <w:sz w:val="24"/>
          <w:szCs w:val="24"/>
        </w:rPr>
        <w:lastRenderedPageBreak/>
        <w:t>la méfiance quant à l</w:t>
      </w:r>
      <w:r w:rsidR="00D2018F">
        <w:rPr>
          <w:rFonts w:asciiTheme="majorBidi" w:hAnsiTheme="majorBidi" w:cstheme="majorBidi"/>
          <w:sz w:val="24"/>
          <w:szCs w:val="24"/>
        </w:rPr>
        <w:t>'</w:t>
      </w:r>
      <w:r w:rsidRPr="00E81CB1">
        <w:rPr>
          <w:rFonts w:asciiTheme="majorBidi" w:hAnsiTheme="majorBidi" w:cstheme="majorBidi"/>
          <w:sz w:val="24"/>
          <w:szCs w:val="24"/>
        </w:rPr>
        <w:t>inspiration divine s</w:t>
      </w:r>
      <w:r w:rsidR="00D2018F">
        <w:rPr>
          <w:rFonts w:asciiTheme="majorBidi" w:hAnsiTheme="majorBidi" w:cstheme="majorBidi"/>
          <w:sz w:val="24"/>
          <w:szCs w:val="24"/>
        </w:rPr>
        <w:t>'</w:t>
      </w:r>
      <w:r w:rsidRPr="00E81CB1">
        <w:rPr>
          <w:rFonts w:asciiTheme="majorBidi" w:hAnsiTheme="majorBidi" w:cstheme="majorBidi"/>
          <w:sz w:val="24"/>
          <w:szCs w:val="24"/>
        </w:rPr>
        <w:t>accentue, jugée comme dangereuse pour la société (</w:t>
      </w:r>
      <w:proofErr w:type="spellStart"/>
      <w:r w:rsidRPr="00E81CB1">
        <w:rPr>
          <w:rFonts w:asciiTheme="majorBidi" w:hAnsiTheme="majorBidi" w:cstheme="majorBidi"/>
          <w:sz w:val="24"/>
          <w:szCs w:val="24"/>
        </w:rPr>
        <w:t>Crignon</w:t>
      </w:r>
      <w:proofErr w:type="spellEnd"/>
      <w:r w:rsidRPr="00E81CB1">
        <w:rPr>
          <w:rFonts w:asciiTheme="majorBidi" w:hAnsiTheme="majorBidi" w:cstheme="majorBidi"/>
          <w:sz w:val="24"/>
          <w:szCs w:val="24"/>
        </w:rPr>
        <w:t>-De Oliveira 2006), dans un siècle où l</w:t>
      </w:r>
      <w:r w:rsidR="00D2018F">
        <w:rPr>
          <w:rFonts w:asciiTheme="majorBidi" w:hAnsiTheme="majorBidi" w:cstheme="majorBidi"/>
          <w:sz w:val="24"/>
          <w:szCs w:val="24"/>
        </w:rPr>
        <w:t>'</w:t>
      </w:r>
      <w:r w:rsidRPr="00E81CB1">
        <w:rPr>
          <w:rFonts w:asciiTheme="majorBidi" w:hAnsiTheme="majorBidi" w:cstheme="majorBidi"/>
          <w:sz w:val="24"/>
          <w:szCs w:val="24"/>
        </w:rPr>
        <w:t>esthétique prend le pas et se rationalise,</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d</w:t>
      </w:r>
      <w:r w:rsidR="00D2018F">
        <w:rPr>
          <w:rFonts w:asciiTheme="majorBidi" w:hAnsiTheme="majorBidi" w:cstheme="majorBidi"/>
          <w:sz w:val="24"/>
          <w:szCs w:val="24"/>
        </w:rPr>
        <w:t>'</w:t>
      </w:r>
      <w:r w:rsidRPr="00E81CB1">
        <w:rPr>
          <w:rFonts w:asciiTheme="majorBidi" w:hAnsiTheme="majorBidi" w:cstheme="majorBidi"/>
          <w:sz w:val="24"/>
          <w:szCs w:val="24"/>
        </w:rPr>
        <w:t>autant</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plus</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en</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tenant</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compte</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situation</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des</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sectes</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en</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Angleterre</w:t>
      </w:r>
      <w:r w:rsidRPr="00E81CB1">
        <w:rPr>
          <w:rFonts w:asciiTheme="majorBidi" w:hAnsiTheme="majorBidi" w:cstheme="majorBidi"/>
          <w:spacing w:val="40"/>
          <w:sz w:val="24"/>
          <w:szCs w:val="24"/>
        </w:rPr>
        <w:t xml:space="preserve"> </w:t>
      </w:r>
      <w:r w:rsidRPr="00E81CB1">
        <w:rPr>
          <w:rFonts w:asciiTheme="majorBidi" w:hAnsiTheme="majorBidi" w:cstheme="majorBidi"/>
          <w:sz w:val="24"/>
          <w:szCs w:val="24"/>
        </w:rPr>
        <w:t>au XVII</w:t>
      </w:r>
      <w:r w:rsidRPr="00E81CB1">
        <w:rPr>
          <w:rFonts w:asciiTheme="majorBidi" w:hAnsiTheme="majorBidi" w:cstheme="majorBidi"/>
          <w:sz w:val="24"/>
          <w:szCs w:val="24"/>
          <w:vertAlign w:val="superscript"/>
        </w:rPr>
        <w:t>e</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siècle.</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Les</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écrits</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théoriques</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fusent,</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comme</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l</w:t>
      </w:r>
      <w:r w:rsidR="00D2018F">
        <w:rPr>
          <w:rFonts w:asciiTheme="majorBidi" w:hAnsiTheme="majorBidi" w:cstheme="majorBidi"/>
          <w:sz w:val="24"/>
          <w:szCs w:val="24"/>
        </w:rPr>
        <w:t>'</w:t>
      </w:r>
      <w:r w:rsidRPr="00E81CB1">
        <w:rPr>
          <w:rFonts w:asciiTheme="majorBidi" w:hAnsiTheme="majorBidi" w:cstheme="majorBidi"/>
          <w:i/>
          <w:sz w:val="24"/>
          <w:szCs w:val="24"/>
        </w:rPr>
        <w:t>Anatomie</w:t>
      </w:r>
      <w:r w:rsidRPr="00E81CB1">
        <w:rPr>
          <w:rFonts w:asciiTheme="majorBidi" w:hAnsiTheme="majorBidi" w:cstheme="majorBidi"/>
          <w:i/>
          <w:spacing w:val="-16"/>
          <w:sz w:val="24"/>
          <w:szCs w:val="24"/>
        </w:rPr>
        <w:t xml:space="preserve"> </w:t>
      </w:r>
      <w:r w:rsidRPr="00E81CB1">
        <w:rPr>
          <w:rFonts w:asciiTheme="majorBidi" w:hAnsiTheme="majorBidi" w:cstheme="majorBidi"/>
          <w:i/>
          <w:sz w:val="24"/>
          <w:szCs w:val="24"/>
        </w:rPr>
        <w:t>de</w:t>
      </w:r>
      <w:r w:rsidRPr="00E81CB1">
        <w:rPr>
          <w:rFonts w:asciiTheme="majorBidi" w:hAnsiTheme="majorBidi" w:cstheme="majorBidi"/>
          <w:i/>
          <w:spacing w:val="-15"/>
          <w:sz w:val="24"/>
          <w:szCs w:val="24"/>
        </w:rPr>
        <w:t xml:space="preserve"> </w:t>
      </w:r>
      <w:r w:rsidRPr="00E81CB1">
        <w:rPr>
          <w:rFonts w:asciiTheme="majorBidi" w:hAnsiTheme="majorBidi" w:cstheme="majorBidi"/>
          <w:i/>
          <w:sz w:val="24"/>
          <w:szCs w:val="24"/>
        </w:rPr>
        <w:t>la</w:t>
      </w:r>
      <w:r w:rsidRPr="00E81CB1">
        <w:rPr>
          <w:rFonts w:asciiTheme="majorBidi" w:hAnsiTheme="majorBidi" w:cstheme="majorBidi"/>
          <w:i/>
          <w:spacing w:val="-15"/>
          <w:sz w:val="24"/>
          <w:szCs w:val="24"/>
        </w:rPr>
        <w:t xml:space="preserve"> </w:t>
      </w:r>
      <w:r w:rsidRPr="00E81CB1">
        <w:rPr>
          <w:rFonts w:asciiTheme="majorBidi" w:hAnsiTheme="majorBidi" w:cstheme="majorBidi"/>
          <w:i/>
          <w:sz w:val="24"/>
          <w:szCs w:val="24"/>
        </w:rPr>
        <w:t>Mélancolie</w:t>
      </w:r>
      <w:r w:rsidRPr="00E81CB1">
        <w:rPr>
          <w:rFonts w:asciiTheme="majorBidi" w:hAnsiTheme="majorBidi" w:cstheme="majorBidi"/>
          <w:i/>
          <w:spacing w:val="-16"/>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Robert</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 xml:space="preserve">Burton ou la </w:t>
      </w:r>
      <w:r w:rsidRPr="00E81CB1">
        <w:rPr>
          <w:rFonts w:asciiTheme="majorBidi" w:hAnsiTheme="majorBidi" w:cstheme="majorBidi"/>
          <w:i/>
          <w:sz w:val="24"/>
          <w:szCs w:val="24"/>
        </w:rPr>
        <w:t>Lettre sur l</w:t>
      </w:r>
      <w:r w:rsidR="00D2018F">
        <w:rPr>
          <w:rFonts w:asciiTheme="majorBidi" w:hAnsiTheme="majorBidi" w:cstheme="majorBidi"/>
          <w:i/>
          <w:sz w:val="24"/>
          <w:szCs w:val="24"/>
        </w:rPr>
        <w:t>'</w:t>
      </w:r>
      <w:r w:rsidRPr="00E81CB1">
        <w:rPr>
          <w:rFonts w:asciiTheme="majorBidi" w:hAnsiTheme="majorBidi" w:cstheme="majorBidi"/>
          <w:i/>
          <w:sz w:val="24"/>
          <w:szCs w:val="24"/>
        </w:rPr>
        <w:t xml:space="preserve">enthousiasme </w:t>
      </w:r>
      <w:r w:rsidRPr="00E81CB1">
        <w:rPr>
          <w:rFonts w:asciiTheme="majorBidi" w:hAnsiTheme="majorBidi" w:cstheme="majorBidi"/>
          <w:sz w:val="24"/>
          <w:szCs w:val="24"/>
        </w:rPr>
        <w:t>de Shaftesbury. Une littérature anglaise sceptique à l</w:t>
      </w:r>
      <w:r w:rsidR="00D2018F">
        <w:rPr>
          <w:rFonts w:asciiTheme="majorBidi" w:hAnsiTheme="majorBidi" w:cstheme="majorBidi"/>
          <w:sz w:val="24"/>
          <w:szCs w:val="24"/>
        </w:rPr>
        <w:t>'</w:t>
      </w:r>
      <w:r w:rsidRPr="00E81CB1">
        <w:rPr>
          <w:rFonts w:asciiTheme="majorBidi" w:hAnsiTheme="majorBidi" w:cstheme="majorBidi"/>
          <w:sz w:val="24"/>
          <w:szCs w:val="24"/>
        </w:rPr>
        <w:t>idée du sensible</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émerge,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et</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bon</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nombre</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d</w:t>
      </w:r>
      <w:r w:rsidR="00D2018F">
        <w:rPr>
          <w:rFonts w:asciiTheme="majorBidi" w:hAnsiTheme="majorBidi" w:cstheme="majorBidi"/>
          <w:sz w:val="24"/>
          <w:szCs w:val="24"/>
        </w:rPr>
        <w:t>'</w:t>
      </w:r>
      <w:r w:rsidRPr="00E81CB1">
        <w:rPr>
          <w:rFonts w:asciiTheme="majorBidi" w:hAnsiTheme="majorBidi" w:cstheme="majorBidi"/>
          <w:sz w:val="24"/>
          <w:szCs w:val="24"/>
        </w:rPr>
        <w:t>auteurs</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français</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reprennent</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ces</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idées,</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notamment</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Voltaire, disciple de Locke, et Diderot, traducteur de Shaftesbury.</w:t>
      </w:r>
      <w:r w:rsidR="0005185D">
        <w:rPr>
          <w:rFonts w:asciiTheme="majorBidi" w:hAnsiTheme="majorBidi" w:cstheme="majorBidi"/>
          <w:sz w:val="24"/>
          <w:szCs w:val="24"/>
        </w:rPr>
        <w:t xml:space="preserve"> </w:t>
      </w:r>
      <w:r w:rsidRPr="00E81CB1">
        <w:rPr>
          <w:rFonts w:asciiTheme="majorBidi" w:hAnsiTheme="majorBidi" w:cstheme="majorBidi"/>
          <w:sz w:val="24"/>
          <w:szCs w:val="24"/>
        </w:rPr>
        <w:t>C</w:t>
      </w:r>
      <w:r w:rsidR="00D2018F">
        <w:rPr>
          <w:rFonts w:asciiTheme="majorBidi" w:hAnsiTheme="majorBidi" w:cstheme="majorBidi"/>
          <w:sz w:val="24"/>
          <w:szCs w:val="24"/>
        </w:rPr>
        <w:t>'</w:t>
      </w:r>
      <w:r w:rsidRPr="00E81CB1">
        <w:rPr>
          <w:rFonts w:asciiTheme="majorBidi" w:hAnsiTheme="majorBidi" w:cstheme="majorBidi"/>
          <w:sz w:val="24"/>
          <w:szCs w:val="24"/>
        </w:rPr>
        <w:t>est dans ce cadre que les écrits théoriques du XVIII</w:t>
      </w:r>
      <w:r w:rsidRPr="00E81CB1">
        <w:rPr>
          <w:rFonts w:asciiTheme="majorBidi" w:hAnsiTheme="majorBidi" w:cstheme="majorBidi"/>
          <w:sz w:val="24"/>
          <w:szCs w:val="24"/>
          <w:vertAlign w:val="superscript"/>
        </w:rPr>
        <w:t>e</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siècle s</w:t>
      </w:r>
      <w:r w:rsidR="00D2018F">
        <w:rPr>
          <w:rFonts w:asciiTheme="majorBidi" w:hAnsiTheme="majorBidi" w:cstheme="majorBidi"/>
          <w:sz w:val="24"/>
          <w:szCs w:val="24"/>
        </w:rPr>
        <w:t>'</w:t>
      </w:r>
      <w:r w:rsidRPr="00E81CB1">
        <w:rPr>
          <w:rFonts w:asciiTheme="majorBidi" w:hAnsiTheme="majorBidi" w:cstheme="majorBidi"/>
          <w:sz w:val="24"/>
          <w:szCs w:val="24"/>
        </w:rPr>
        <w:t>amorcent afin de repenser la sensibilité. On s</w:t>
      </w:r>
      <w:r w:rsidR="00D2018F">
        <w:rPr>
          <w:rFonts w:asciiTheme="majorBidi" w:hAnsiTheme="majorBidi" w:cstheme="majorBidi"/>
          <w:sz w:val="24"/>
          <w:szCs w:val="24"/>
        </w:rPr>
        <w:t>'</w:t>
      </w:r>
      <w:r w:rsidRPr="00E81CB1">
        <w:rPr>
          <w:rFonts w:asciiTheme="majorBidi" w:hAnsiTheme="majorBidi" w:cstheme="majorBidi"/>
          <w:sz w:val="24"/>
          <w:szCs w:val="24"/>
        </w:rPr>
        <w:t xml:space="preserve">intéressera spécifiquement à ce déplacement de sens et comment une </w:t>
      </w:r>
      <w:r w:rsidRPr="00E81CB1">
        <w:rPr>
          <w:rFonts w:asciiTheme="majorBidi" w:hAnsiTheme="majorBidi" w:cstheme="majorBidi"/>
          <w:i/>
          <w:sz w:val="24"/>
          <w:szCs w:val="24"/>
        </w:rPr>
        <w:t>poíēsis</w:t>
      </w:r>
      <w:r w:rsidRPr="00E81CB1">
        <w:rPr>
          <w:rFonts w:asciiTheme="majorBidi" w:hAnsiTheme="majorBidi" w:cstheme="majorBidi"/>
          <w:i/>
          <w:spacing w:val="-1"/>
          <w:sz w:val="24"/>
          <w:szCs w:val="24"/>
        </w:rPr>
        <w:t xml:space="preserve"> </w:t>
      </w:r>
      <w:r w:rsidRPr="00E81CB1">
        <w:rPr>
          <w:rFonts w:asciiTheme="majorBidi" w:hAnsiTheme="majorBidi" w:cstheme="majorBidi"/>
          <w:sz w:val="24"/>
          <w:szCs w:val="24"/>
        </w:rPr>
        <w:t>–</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en l</w:t>
      </w:r>
      <w:r w:rsidR="00D2018F">
        <w:rPr>
          <w:rFonts w:asciiTheme="majorBidi" w:hAnsiTheme="majorBidi" w:cstheme="majorBidi"/>
          <w:sz w:val="24"/>
          <w:szCs w:val="24"/>
        </w:rPr>
        <w:t>'</w:t>
      </w:r>
      <w:r w:rsidRPr="00E81CB1">
        <w:rPr>
          <w:rFonts w:asciiTheme="majorBidi" w:hAnsiTheme="majorBidi" w:cstheme="majorBidi"/>
          <w:sz w:val="24"/>
          <w:szCs w:val="24"/>
        </w:rPr>
        <w:t>occurrence le théâtre – s</w:t>
      </w:r>
      <w:r w:rsidR="00D2018F">
        <w:rPr>
          <w:rFonts w:asciiTheme="majorBidi" w:hAnsiTheme="majorBidi" w:cstheme="majorBidi"/>
          <w:sz w:val="24"/>
          <w:szCs w:val="24"/>
        </w:rPr>
        <w:t>'</w:t>
      </w:r>
      <w:r w:rsidRPr="00E81CB1">
        <w:rPr>
          <w:rFonts w:asciiTheme="majorBidi" w:hAnsiTheme="majorBidi" w:cstheme="majorBidi"/>
          <w:sz w:val="24"/>
          <w:szCs w:val="24"/>
        </w:rPr>
        <w:t>empare d</w:t>
      </w:r>
      <w:r w:rsidR="00D2018F">
        <w:rPr>
          <w:rFonts w:asciiTheme="majorBidi" w:hAnsiTheme="majorBidi" w:cstheme="majorBidi"/>
          <w:sz w:val="24"/>
          <w:szCs w:val="24"/>
        </w:rPr>
        <w:t>'</w:t>
      </w:r>
      <w:r w:rsidRPr="00E81CB1">
        <w:rPr>
          <w:rFonts w:asciiTheme="majorBidi" w:hAnsiTheme="majorBidi" w:cstheme="majorBidi"/>
          <w:sz w:val="24"/>
          <w:szCs w:val="24"/>
        </w:rPr>
        <w:t>un transfert culturel riche. Jusqu</w:t>
      </w:r>
      <w:r w:rsidR="00D2018F">
        <w:rPr>
          <w:rFonts w:asciiTheme="majorBidi" w:hAnsiTheme="majorBidi" w:cstheme="majorBidi"/>
          <w:sz w:val="24"/>
          <w:szCs w:val="24"/>
        </w:rPr>
        <w:t>'</w:t>
      </w:r>
      <w:r w:rsidRPr="00E81CB1">
        <w:rPr>
          <w:rFonts w:asciiTheme="majorBidi" w:hAnsiTheme="majorBidi" w:cstheme="majorBidi"/>
          <w:sz w:val="24"/>
          <w:szCs w:val="24"/>
        </w:rPr>
        <w:t>à prôner une</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vérité</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artistique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(Becq</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1994),</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parfois</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au</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nom</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d</w:t>
      </w:r>
      <w:r w:rsidR="00D2018F">
        <w:rPr>
          <w:rFonts w:asciiTheme="majorBidi" w:hAnsiTheme="majorBidi" w:cstheme="majorBidi"/>
          <w:sz w:val="24"/>
          <w:szCs w:val="24"/>
        </w:rPr>
        <w:t>'</w:t>
      </w:r>
      <w:r w:rsidRPr="00E81CB1">
        <w:rPr>
          <w:rFonts w:asciiTheme="majorBidi" w:hAnsiTheme="majorBidi" w:cstheme="majorBidi"/>
          <w:sz w:val="24"/>
          <w:szCs w:val="24"/>
        </w:rPr>
        <w:t>une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chasse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à</w:t>
      </w:r>
      <w:r w:rsidR="008767F1">
        <w:rPr>
          <w:rFonts w:asciiTheme="majorBidi" w:hAnsiTheme="majorBidi" w:cstheme="majorBidi"/>
          <w:sz w:val="24"/>
          <w:szCs w:val="24"/>
        </w:rPr>
        <w:t xml:space="preserve"> </w:t>
      </w:r>
      <w:r w:rsidR="00BD77AA">
        <w:rPr>
          <w:rFonts w:asciiTheme="majorBidi" w:hAnsiTheme="majorBidi" w:cstheme="majorBidi"/>
          <w:spacing w:val="-11"/>
          <w:sz w:val="24"/>
          <w:szCs w:val="24"/>
        </w:rPr>
        <w:t>"</w:t>
      </w:r>
      <w:r w:rsidRPr="00E81CB1">
        <w:rPr>
          <w:rFonts w:asciiTheme="majorBidi" w:hAnsiTheme="majorBidi" w:cstheme="majorBidi"/>
          <w:spacing w:val="-16"/>
          <w:sz w:val="24"/>
          <w:szCs w:val="24"/>
        </w:rPr>
        <w:t xml:space="preserve"> </w:t>
      </w:r>
      <w:r w:rsidRPr="00E81CB1">
        <w:rPr>
          <w:rFonts w:asciiTheme="majorBidi" w:hAnsiTheme="majorBidi" w:cstheme="majorBidi"/>
          <w:i/>
          <w:sz w:val="24"/>
          <w:szCs w:val="24"/>
        </w:rPr>
        <w:t>l</w:t>
      </w:r>
      <w:r w:rsidR="00D2018F">
        <w:rPr>
          <w:rFonts w:asciiTheme="majorBidi" w:hAnsiTheme="majorBidi" w:cstheme="majorBidi"/>
          <w:i/>
          <w:sz w:val="24"/>
          <w:szCs w:val="24"/>
        </w:rPr>
        <w:t>'</w:t>
      </w:r>
      <w:r w:rsidRPr="00E81CB1">
        <w:rPr>
          <w:rFonts w:asciiTheme="majorBidi" w:hAnsiTheme="majorBidi" w:cstheme="majorBidi"/>
          <w:i/>
          <w:sz w:val="24"/>
          <w:szCs w:val="24"/>
        </w:rPr>
        <w:t>infâme</w:t>
      </w:r>
      <w:r w:rsidR="00BD77AA">
        <w:rPr>
          <w:rFonts w:asciiTheme="majorBidi" w:hAnsiTheme="majorBidi" w:cstheme="majorBidi"/>
          <w:i/>
          <w:spacing w:val="-15"/>
          <w:sz w:val="24"/>
          <w:szCs w:val="24"/>
        </w:rPr>
        <w:t>"</w:t>
      </w:r>
      <w:r w:rsidRPr="00E81CB1">
        <w:rPr>
          <w:rFonts w:asciiTheme="majorBidi" w:hAnsiTheme="majorBidi" w:cstheme="majorBidi"/>
          <w:sz w:val="24"/>
          <w:szCs w:val="24"/>
        </w:rPr>
        <w:t>,</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ces</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perceptions littéraires</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et</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historiques</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nous</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permettent</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nous</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interroger</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sur</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les</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rapports</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entre</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les</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 xml:space="preserve">différents enjeux esthétiques, et par extension les articulations qui se forment </w:t>
      </w:r>
      <w:r w:rsidRPr="00E81CB1">
        <w:rPr>
          <w:rFonts w:asciiTheme="majorBidi" w:hAnsiTheme="majorBidi" w:cstheme="majorBidi"/>
          <w:i/>
          <w:sz w:val="24"/>
          <w:szCs w:val="24"/>
        </w:rPr>
        <w:t>a posteriori</w:t>
      </w:r>
      <w:r w:rsidRPr="00E81CB1">
        <w:rPr>
          <w:rFonts w:asciiTheme="majorBidi" w:hAnsiTheme="majorBidi" w:cstheme="majorBidi"/>
          <w:sz w:val="24"/>
          <w:szCs w:val="24"/>
        </w:rPr>
        <w:t>. Car oui, le corps des individus</w:t>
      </w:r>
      <w:r w:rsidR="008767F1">
        <w:rPr>
          <w:rFonts w:asciiTheme="majorBidi" w:hAnsiTheme="majorBidi" w:cstheme="majorBidi"/>
          <w:sz w:val="24"/>
          <w:szCs w:val="24"/>
        </w:rPr>
        <w:t xml:space="preserve"> </w:t>
      </w:r>
      <w:r w:rsidR="00BD77AA">
        <w:rPr>
          <w:rFonts w:asciiTheme="majorBidi" w:hAnsiTheme="majorBidi" w:cstheme="majorBidi"/>
          <w:sz w:val="24"/>
          <w:szCs w:val="24"/>
        </w:rPr>
        <w:t>"</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chauds</w:t>
      </w:r>
      <w:r w:rsidR="00BD77AA">
        <w:rPr>
          <w:rFonts w:asciiTheme="majorBidi" w:hAnsiTheme="majorBidi" w:cstheme="majorBidi"/>
          <w:spacing w:val="-15"/>
          <w:sz w:val="24"/>
          <w:szCs w:val="24"/>
        </w:rPr>
        <w:t>"</w:t>
      </w:r>
      <w:r w:rsidRPr="00E81CB1">
        <w:rPr>
          <w:rFonts w:asciiTheme="majorBidi" w:hAnsiTheme="majorBidi" w:cstheme="majorBidi"/>
          <w:sz w:val="24"/>
          <w:szCs w:val="24"/>
        </w:rPr>
        <w:t xml:space="preserve">, semblable à un réceptacle, ne pourrait être compatible avec un exercice nécessitant le contrôle des sens (Corbin </w:t>
      </w:r>
      <w:r w:rsidRPr="002A7BD5">
        <w:rPr>
          <w:rFonts w:asciiTheme="majorBidi" w:hAnsiTheme="majorBidi" w:cstheme="majorBidi"/>
          <w:sz w:val="24"/>
          <w:szCs w:val="24"/>
        </w:rPr>
        <w:t>et al.</w:t>
      </w:r>
      <w:r w:rsidRPr="00E81CB1">
        <w:rPr>
          <w:rFonts w:asciiTheme="majorBidi" w:hAnsiTheme="majorBidi" w:cstheme="majorBidi"/>
          <w:sz w:val="24"/>
          <w:szCs w:val="24"/>
        </w:rPr>
        <w:t xml:space="preserve"> 2005).</w:t>
      </w:r>
      <w:r w:rsidR="0005185D">
        <w:rPr>
          <w:rFonts w:asciiTheme="majorBidi" w:hAnsiTheme="majorBidi" w:cstheme="majorBidi"/>
          <w:sz w:val="24"/>
          <w:szCs w:val="24"/>
        </w:rPr>
        <w:t xml:space="preserve"> </w:t>
      </w:r>
      <w:r w:rsidRPr="00E81CB1">
        <w:rPr>
          <w:rFonts w:asciiTheme="majorBidi" w:hAnsiTheme="majorBidi" w:cstheme="majorBidi"/>
          <w:sz w:val="24"/>
          <w:szCs w:val="24"/>
        </w:rPr>
        <w:t xml:space="preserve">Comment le comédien est-il censé réagir, quel </w:t>
      </w:r>
      <w:r w:rsidRPr="00E81CB1">
        <w:rPr>
          <w:rFonts w:asciiTheme="majorBidi" w:hAnsiTheme="majorBidi" w:cstheme="majorBidi"/>
          <w:i/>
          <w:sz w:val="24"/>
          <w:szCs w:val="24"/>
        </w:rPr>
        <w:t xml:space="preserve">ethos </w:t>
      </w:r>
      <w:r w:rsidRPr="00E81CB1">
        <w:rPr>
          <w:rFonts w:asciiTheme="majorBidi" w:hAnsiTheme="majorBidi" w:cstheme="majorBidi"/>
          <w:sz w:val="24"/>
          <w:szCs w:val="24"/>
        </w:rPr>
        <w:t xml:space="preserve">et </w:t>
      </w:r>
      <w:r w:rsidRPr="00E81CB1">
        <w:rPr>
          <w:rFonts w:asciiTheme="majorBidi" w:hAnsiTheme="majorBidi" w:cstheme="majorBidi"/>
          <w:i/>
          <w:sz w:val="24"/>
          <w:szCs w:val="24"/>
        </w:rPr>
        <w:t xml:space="preserve">pathos </w:t>
      </w:r>
      <w:proofErr w:type="gramStart"/>
      <w:r w:rsidRPr="00E81CB1">
        <w:rPr>
          <w:rFonts w:asciiTheme="majorBidi" w:hAnsiTheme="majorBidi" w:cstheme="majorBidi"/>
          <w:sz w:val="24"/>
          <w:szCs w:val="24"/>
        </w:rPr>
        <w:t>incarner</w:t>
      </w:r>
      <w:r w:rsidR="00DB3D06">
        <w:rPr>
          <w:rFonts w:asciiTheme="majorBidi" w:hAnsiTheme="majorBidi" w:cstheme="majorBidi"/>
          <w:spacing w:val="-16"/>
          <w:sz w:val="24"/>
          <w:szCs w:val="24"/>
        </w:rPr>
        <w:t>?</w:t>
      </w:r>
      <w:proofErr w:type="gramEnd"/>
      <w:r w:rsidRPr="00E81CB1">
        <w:rPr>
          <w:rFonts w:asciiTheme="majorBidi" w:hAnsiTheme="majorBidi" w:cstheme="majorBidi"/>
          <w:sz w:val="24"/>
          <w:szCs w:val="24"/>
        </w:rPr>
        <w:t xml:space="preserve"> L</w:t>
      </w:r>
      <w:r w:rsidR="00D2018F">
        <w:rPr>
          <w:rFonts w:asciiTheme="majorBidi" w:hAnsiTheme="majorBidi" w:cstheme="majorBidi"/>
          <w:sz w:val="24"/>
          <w:szCs w:val="24"/>
        </w:rPr>
        <w:t>'</w:t>
      </w:r>
      <w:r w:rsidRPr="00E81CB1">
        <w:rPr>
          <w:rFonts w:asciiTheme="majorBidi" w:hAnsiTheme="majorBidi" w:cstheme="majorBidi"/>
          <w:sz w:val="24"/>
          <w:szCs w:val="24"/>
        </w:rPr>
        <w:t>inspiré, écarté d</w:t>
      </w:r>
      <w:r w:rsidR="00D2018F">
        <w:rPr>
          <w:rFonts w:asciiTheme="majorBidi" w:hAnsiTheme="majorBidi" w:cstheme="majorBidi"/>
          <w:sz w:val="24"/>
          <w:szCs w:val="24"/>
        </w:rPr>
        <w:t>'</w:t>
      </w:r>
      <w:r w:rsidRPr="00E81CB1">
        <w:rPr>
          <w:rFonts w:asciiTheme="majorBidi" w:hAnsiTheme="majorBidi" w:cstheme="majorBidi"/>
          <w:sz w:val="24"/>
          <w:szCs w:val="24"/>
        </w:rPr>
        <w:t>une quelconque légitimité, car pouvant potentiellement tomber dans un état second de possession</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(Massin</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2001),</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constituera</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le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socle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notre</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raisonnement,</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étant</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au</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centre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ces remises en question. En partant des textes de Diderot ainsi que des définitions autour du thème</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sensible,</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principalement</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dans</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l</w:t>
      </w:r>
      <w:r w:rsidR="00D2018F">
        <w:rPr>
          <w:rFonts w:asciiTheme="majorBidi" w:hAnsiTheme="majorBidi" w:cstheme="majorBidi"/>
          <w:i/>
          <w:sz w:val="24"/>
          <w:szCs w:val="24"/>
        </w:rPr>
        <w:t>'</w:t>
      </w:r>
      <w:r w:rsidRPr="00E81CB1">
        <w:rPr>
          <w:rFonts w:asciiTheme="majorBidi" w:hAnsiTheme="majorBidi" w:cstheme="majorBidi"/>
          <w:i/>
          <w:sz w:val="24"/>
          <w:szCs w:val="24"/>
        </w:rPr>
        <w:t>Encyclopédie</w:t>
      </w:r>
      <w:r w:rsidRPr="00E81CB1">
        <w:rPr>
          <w:rFonts w:asciiTheme="majorBidi" w:hAnsiTheme="majorBidi" w:cstheme="majorBidi"/>
          <w:sz w:val="24"/>
          <w:szCs w:val="24"/>
        </w:rPr>
        <w:t>,</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nous</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mettrons</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en</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évidence</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singularité de ces idées sur la figure du comédien dans une perspective performative et théâtrale (aux deux sens du terme), tout en abordant les influences, majoritairement en Angleterre.</w:t>
      </w:r>
    </w:p>
    <w:p w14:paraId="706C744B" w14:textId="77777777" w:rsidR="00BE2486" w:rsidRPr="00E81CB1" w:rsidRDefault="00BE2486" w:rsidP="0005185D">
      <w:pPr>
        <w:pStyle w:val="Textkrper"/>
        <w:jc w:val="both"/>
        <w:rPr>
          <w:rFonts w:asciiTheme="majorBidi" w:hAnsiTheme="majorBidi" w:cstheme="majorBidi"/>
          <w:b/>
          <w:sz w:val="24"/>
          <w:szCs w:val="24"/>
        </w:rPr>
      </w:pPr>
    </w:p>
    <w:p w14:paraId="0BB64A9A" w14:textId="29F24C02" w:rsidR="00BE2486" w:rsidRPr="00575C09" w:rsidRDefault="00604085" w:rsidP="0005185D">
      <w:pPr>
        <w:ind w:left="284" w:right="120" w:hanging="284"/>
        <w:jc w:val="both"/>
        <w:rPr>
          <w:rFonts w:asciiTheme="majorBidi" w:hAnsiTheme="majorBidi" w:cstheme="majorBidi"/>
        </w:rPr>
      </w:pPr>
      <w:r w:rsidRPr="00575C09">
        <w:rPr>
          <w:rFonts w:asciiTheme="majorBidi" w:hAnsiTheme="majorBidi" w:cstheme="majorBidi"/>
        </w:rPr>
        <w:t xml:space="preserve">Becq, Annie. 1994. </w:t>
      </w:r>
      <w:r w:rsidRPr="00575C09">
        <w:rPr>
          <w:rFonts w:asciiTheme="majorBidi" w:hAnsiTheme="majorBidi" w:cstheme="majorBidi"/>
          <w:i/>
        </w:rPr>
        <w:t>Genèse de l</w:t>
      </w:r>
      <w:r w:rsidR="00D2018F" w:rsidRPr="00575C09">
        <w:rPr>
          <w:rFonts w:asciiTheme="majorBidi" w:hAnsiTheme="majorBidi" w:cstheme="majorBidi"/>
          <w:i/>
        </w:rPr>
        <w:t>'</w:t>
      </w:r>
      <w:r w:rsidRPr="00575C09">
        <w:rPr>
          <w:rFonts w:asciiTheme="majorBidi" w:hAnsiTheme="majorBidi" w:cstheme="majorBidi"/>
          <w:i/>
        </w:rPr>
        <w:t xml:space="preserve">esthétique française </w:t>
      </w:r>
      <w:proofErr w:type="gramStart"/>
      <w:r w:rsidRPr="00575C09">
        <w:rPr>
          <w:rFonts w:asciiTheme="majorBidi" w:hAnsiTheme="majorBidi" w:cstheme="majorBidi"/>
          <w:i/>
        </w:rPr>
        <w:t>moderne:</w:t>
      </w:r>
      <w:proofErr w:type="gramEnd"/>
      <w:r w:rsidRPr="00575C09">
        <w:rPr>
          <w:rFonts w:asciiTheme="majorBidi" w:hAnsiTheme="majorBidi" w:cstheme="majorBidi"/>
          <w:i/>
        </w:rPr>
        <w:t xml:space="preserve"> de la raison classique à l</w:t>
      </w:r>
      <w:r w:rsidR="00D2018F" w:rsidRPr="00575C09">
        <w:rPr>
          <w:rFonts w:asciiTheme="majorBidi" w:hAnsiTheme="majorBidi" w:cstheme="majorBidi"/>
          <w:i/>
        </w:rPr>
        <w:t>'</w:t>
      </w:r>
      <w:r w:rsidRPr="00575C09">
        <w:rPr>
          <w:rFonts w:asciiTheme="majorBidi" w:hAnsiTheme="majorBidi" w:cstheme="majorBidi"/>
          <w:i/>
        </w:rPr>
        <w:t>imagination créatrice 1680</w:t>
      </w:r>
      <w:r w:rsidR="002A7BD5" w:rsidRPr="00575C09">
        <w:rPr>
          <w:rFonts w:asciiTheme="majorBidi" w:hAnsiTheme="majorBidi" w:cstheme="majorBidi"/>
          <w:i/>
        </w:rPr>
        <w:t>–</w:t>
      </w:r>
      <w:r w:rsidRPr="00575C09">
        <w:rPr>
          <w:rFonts w:asciiTheme="majorBidi" w:hAnsiTheme="majorBidi" w:cstheme="majorBidi"/>
          <w:i/>
        </w:rPr>
        <w:t>1814</w:t>
      </w:r>
      <w:r w:rsidRPr="00575C09">
        <w:rPr>
          <w:rFonts w:asciiTheme="majorBidi" w:hAnsiTheme="majorBidi" w:cstheme="majorBidi"/>
        </w:rPr>
        <w:t xml:space="preserve">. </w:t>
      </w:r>
      <w:proofErr w:type="gramStart"/>
      <w:r w:rsidRPr="00575C09">
        <w:rPr>
          <w:rFonts w:asciiTheme="majorBidi" w:hAnsiTheme="majorBidi" w:cstheme="majorBidi"/>
        </w:rPr>
        <w:t>Paris</w:t>
      </w:r>
      <w:r w:rsidR="00892D84" w:rsidRPr="00575C09">
        <w:rPr>
          <w:rFonts w:asciiTheme="majorBidi" w:hAnsiTheme="majorBidi" w:cstheme="majorBidi"/>
        </w:rPr>
        <w:t>:</w:t>
      </w:r>
      <w:proofErr w:type="gramEnd"/>
      <w:r w:rsidRPr="00575C09">
        <w:rPr>
          <w:rFonts w:asciiTheme="majorBidi" w:hAnsiTheme="majorBidi" w:cstheme="majorBidi"/>
        </w:rPr>
        <w:t xml:space="preserve"> Albin Michel.</w:t>
      </w:r>
    </w:p>
    <w:p w14:paraId="6B589D6E" w14:textId="4FDDFB38" w:rsidR="00BE2486" w:rsidRPr="00575C09" w:rsidRDefault="00604085" w:rsidP="0005185D">
      <w:pPr>
        <w:ind w:left="284" w:right="119" w:hanging="284"/>
        <w:jc w:val="both"/>
        <w:rPr>
          <w:rFonts w:asciiTheme="majorBidi" w:hAnsiTheme="majorBidi" w:cstheme="majorBidi"/>
        </w:rPr>
      </w:pPr>
      <w:r w:rsidRPr="00575C09">
        <w:rPr>
          <w:rFonts w:asciiTheme="majorBidi" w:hAnsiTheme="majorBidi" w:cstheme="majorBidi"/>
        </w:rPr>
        <w:t>Corbin,</w:t>
      </w:r>
      <w:r w:rsidRPr="00575C09">
        <w:rPr>
          <w:rFonts w:asciiTheme="majorBidi" w:hAnsiTheme="majorBidi" w:cstheme="majorBidi"/>
          <w:spacing w:val="-7"/>
        </w:rPr>
        <w:t xml:space="preserve"> </w:t>
      </w:r>
      <w:r w:rsidRPr="00575C09">
        <w:rPr>
          <w:rFonts w:asciiTheme="majorBidi" w:hAnsiTheme="majorBidi" w:cstheme="majorBidi"/>
        </w:rPr>
        <w:t>Alain</w:t>
      </w:r>
      <w:r w:rsidR="005D2CD5" w:rsidRPr="00575C09">
        <w:rPr>
          <w:rFonts w:asciiTheme="majorBidi" w:hAnsiTheme="majorBidi" w:cstheme="majorBidi"/>
        </w:rPr>
        <w:t xml:space="preserve"> et al.</w:t>
      </w:r>
      <w:r w:rsidRPr="00575C09">
        <w:rPr>
          <w:rFonts w:asciiTheme="majorBidi" w:hAnsiTheme="majorBidi" w:cstheme="majorBidi"/>
          <w:spacing w:val="-7"/>
        </w:rPr>
        <w:t xml:space="preserve"> </w:t>
      </w:r>
      <w:r w:rsidRPr="00575C09">
        <w:rPr>
          <w:rFonts w:asciiTheme="majorBidi" w:hAnsiTheme="majorBidi" w:cstheme="majorBidi"/>
        </w:rPr>
        <w:t>2005.</w:t>
      </w:r>
      <w:r w:rsidRPr="00575C09">
        <w:rPr>
          <w:rFonts w:asciiTheme="majorBidi" w:hAnsiTheme="majorBidi" w:cstheme="majorBidi"/>
          <w:spacing w:val="-7"/>
        </w:rPr>
        <w:t xml:space="preserve"> </w:t>
      </w:r>
      <w:r w:rsidRPr="00575C09">
        <w:rPr>
          <w:rFonts w:asciiTheme="majorBidi" w:hAnsiTheme="majorBidi" w:cstheme="majorBidi"/>
          <w:i/>
        </w:rPr>
        <w:t>Histoire</w:t>
      </w:r>
      <w:r w:rsidRPr="00575C09">
        <w:rPr>
          <w:rFonts w:asciiTheme="majorBidi" w:hAnsiTheme="majorBidi" w:cstheme="majorBidi"/>
          <w:i/>
          <w:spacing w:val="-8"/>
        </w:rPr>
        <w:t xml:space="preserve"> </w:t>
      </w:r>
      <w:r w:rsidRPr="00575C09">
        <w:rPr>
          <w:rFonts w:asciiTheme="majorBidi" w:hAnsiTheme="majorBidi" w:cstheme="majorBidi"/>
          <w:i/>
        </w:rPr>
        <w:t>du</w:t>
      </w:r>
      <w:r w:rsidRPr="00575C09">
        <w:rPr>
          <w:rFonts w:asciiTheme="majorBidi" w:hAnsiTheme="majorBidi" w:cstheme="majorBidi"/>
          <w:i/>
          <w:spacing w:val="-8"/>
        </w:rPr>
        <w:t xml:space="preserve"> </w:t>
      </w:r>
      <w:r w:rsidRPr="00575C09">
        <w:rPr>
          <w:rFonts w:asciiTheme="majorBidi" w:hAnsiTheme="majorBidi" w:cstheme="majorBidi"/>
          <w:i/>
        </w:rPr>
        <w:t>corps.</w:t>
      </w:r>
      <w:r w:rsidRPr="00575C09">
        <w:rPr>
          <w:rFonts w:asciiTheme="majorBidi" w:hAnsiTheme="majorBidi" w:cstheme="majorBidi"/>
          <w:i/>
          <w:spacing w:val="-7"/>
        </w:rPr>
        <w:t xml:space="preserve"> </w:t>
      </w:r>
      <w:r w:rsidRPr="00575C09">
        <w:rPr>
          <w:rFonts w:asciiTheme="majorBidi" w:hAnsiTheme="majorBidi" w:cstheme="majorBidi"/>
          <w:i/>
        </w:rPr>
        <w:t>De</w:t>
      </w:r>
      <w:r w:rsidRPr="00575C09">
        <w:rPr>
          <w:rFonts w:asciiTheme="majorBidi" w:hAnsiTheme="majorBidi" w:cstheme="majorBidi"/>
          <w:i/>
          <w:spacing w:val="-7"/>
        </w:rPr>
        <w:t xml:space="preserve"> </w:t>
      </w:r>
      <w:r w:rsidRPr="00575C09">
        <w:rPr>
          <w:rFonts w:asciiTheme="majorBidi" w:hAnsiTheme="majorBidi" w:cstheme="majorBidi"/>
          <w:i/>
        </w:rPr>
        <w:t>la</w:t>
      </w:r>
      <w:r w:rsidRPr="00575C09">
        <w:rPr>
          <w:rFonts w:asciiTheme="majorBidi" w:hAnsiTheme="majorBidi" w:cstheme="majorBidi"/>
          <w:i/>
          <w:spacing w:val="-8"/>
        </w:rPr>
        <w:t xml:space="preserve"> </w:t>
      </w:r>
      <w:r w:rsidRPr="00575C09">
        <w:rPr>
          <w:rFonts w:asciiTheme="majorBidi" w:hAnsiTheme="majorBidi" w:cstheme="majorBidi"/>
          <w:i/>
        </w:rPr>
        <w:t>Renaissance aux Lumières</w:t>
      </w:r>
      <w:r w:rsidR="002A7BD5" w:rsidRPr="00575C09">
        <w:rPr>
          <w:rFonts w:asciiTheme="majorBidi" w:hAnsiTheme="majorBidi" w:cstheme="majorBidi"/>
        </w:rPr>
        <w:t>,</w:t>
      </w:r>
      <w:r w:rsidRPr="00575C09">
        <w:rPr>
          <w:rFonts w:asciiTheme="majorBidi" w:hAnsiTheme="majorBidi" w:cstheme="majorBidi"/>
        </w:rPr>
        <w:t xml:space="preserve"> </w:t>
      </w:r>
      <w:r w:rsidR="005D2CD5" w:rsidRPr="00575C09">
        <w:rPr>
          <w:rFonts w:asciiTheme="majorBidi" w:hAnsiTheme="majorBidi" w:cstheme="majorBidi"/>
        </w:rPr>
        <w:t>t</w:t>
      </w:r>
      <w:r w:rsidRPr="00575C09">
        <w:rPr>
          <w:rFonts w:asciiTheme="majorBidi" w:hAnsiTheme="majorBidi" w:cstheme="majorBidi"/>
        </w:rPr>
        <w:t xml:space="preserve">ome I. </w:t>
      </w:r>
      <w:proofErr w:type="gramStart"/>
      <w:r w:rsidRPr="00575C09">
        <w:rPr>
          <w:rFonts w:asciiTheme="majorBidi" w:hAnsiTheme="majorBidi" w:cstheme="majorBidi"/>
        </w:rPr>
        <w:t>Paris</w:t>
      </w:r>
      <w:r w:rsidR="00892D84" w:rsidRPr="00575C09">
        <w:rPr>
          <w:rFonts w:asciiTheme="majorBidi" w:hAnsiTheme="majorBidi" w:cstheme="majorBidi"/>
        </w:rPr>
        <w:t>:</w:t>
      </w:r>
      <w:proofErr w:type="gramEnd"/>
      <w:r w:rsidRPr="00575C09">
        <w:rPr>
          <w:rFonts w:asciiTheme="majorBidi" w:hAnsiTheme="majorBidi" w:cstheme="majorBidi"/>
        </w:rPr>
        <w:t xml:space="preserve"> Seuil.</w:t>
      </w:r>
    </w:p>
    <w:p w14:paraId="419C7A99" w14:textId="2BDE8310" w:rsidR="00BE2486" w:rsidRPr="00575C09" w:rsidRDefault="00604085" w:rsidP="0005185D">
      <w:pPr>
        <w:ind w:left="284" w:right="116" w:hanging="284"/>
        <w:jc w:val="both"/>
        <w:rPr>
          <w:rFonts w:asciiTheme="majorBidi" w:hAnsiTheme="majorBidi" w:cstheme="majorBidi"/>
        </w:rPr>
      </w:pPr>
      <w:proofErr w:type="spellStart"/>
      <w:r w:rsidRPr="00575C09">
        <w:rPr>
          <w:rFonts w:asciiTheme="majorBidi" w:hAnsiTheme="majorBidi" w:cstheme="majorBidi"/>
        </w:rPr>
        <w:t>Crignon</w:t>
      </w:r>
      <w:proofErr w:type="spellEnd"/>
      <w:r w:rsidRPr="00575C09">
        <w:rPr>
          <w:rFonts w:asciiTheme="majorBidi" w:hAnsiTheme="majorBidi" w:cstheme="majorBidi"/>
        </w:rPr>
        <w:t xml:space="preserve">-De Oliveira, Claire. 2006. </w:t>
      </w:r>
      <w:r w:rsidRPr="00575C09">
        <w:rPr>
          <w:rFonts w:asciiTheme="majorBidi" w:hAnsiTheme="majorBidi" w:cstheme="majorBidi"/>
          <w:i/>
        </w:rPr>
        <w:t xml:space="preserve">De la mélancolie à </w:t>
      </w:r>
      <w:proofErr w:type="gramStart"/>
      <w:r w:rsidRPr="00575C09">
        <w:rPr>
          <w:rFonts w:asciiTheme="majorBidi" w:hAnsiTheme="majorBidi" w:cstheme="majorBidi"/>
          <w:i/>
        </w:rPr>
        <w:t>l</w:t>
      </w:r>
      <w:r w:rsidR="00D2018F" w:rsidRPr="00575C09">
        <w:rPr>
          <w:rFonts w:asciiTheme="majorBidi" w:hAnsiTheme="majorBidi" w:cstheme="majorBidi"/>
          <w:i/>
        </w:rPr>
        <w:t>'</w:t>
      </w:r>
      <w:r w:rsidRPr="00575C09">
        <w:rPr>
          <w:rFonts w:asciiTheme="majorBidi" w:hAnsiTheme="majorBidi" w:cstheme="majorBidi"/>
          <w:i/>
        </w:rPr>
        <w:t>enthousiasme</w:t>
      </w:r>
      <w:r w:rsidR="005246FC" w:rsidRPr="00575C09">
        <w:rPr>
          <w:rFonts w:asciiTheme="majorBidi" w:hAnsiTheme="majorBidi" w:cstheme="majorBidi"/>
          <w:i/>
        </w:rPr>
        <w:t>:</w:t>
      </w:r>
      <w:proofErr w:type="gramEnd"/>
      <w:r w:rsidRPr="00575C09">
        <w:rPr>
          <w:rFonts w:asciiTheme="majorBidi" w:hAnsiTheme="majorBidi" w:cstheme="majorBidi"/>
          <w:i/>
        </w:rPr>
        <w:t xml:space="preserve"> Robert Burton (1577</w:t>
      </w:r>
      <w:r w:rsidR="005D2CD5" w:rsidRPr="00575C09">
        <w:rPr>
          <w:rFonts w:asciiTheme="majorBidi" w:hAnsiTheme="majorBidi" w:cstheme="majorBidi"/>
        </w:rPr>
        <w:t>–</w:t>
      </w:r>
      <w:r w:rsidRPr="00575C09">
        <w:rPr>
          <w:rFonts w:asciiTheme="majorBidi" w:hAnsiTheme="majorBidi" w:cstheme="majorBidi"/>
          <w:i/>
        </w:rPr>
        <w:t>1640) et Anthony Ashley Cooper, comte de Shaftesbury (1671</w:t>
      </w:r>
      <w:r w:rsidR="005D2CD5" w:rsidRPr="00575C09">
        <w:rPr>
          <w:rFonts w:asciiTheme="majorBidi" w:hAnsiTheme="majorBidi" w:cstheme="majorBidi"/>
        </w:rPr>
        <w:t>–</w:t>
      </w:r>
      <w:r w:rsidRPr="00575C09">
        <w:rPr>
          <w:rFonts w:asciiTheme="majorBidi" w:hAnsiTheme="majorBidi" w:cstheme="majorBidi"/>
          <w:i/>
        </w:rPr>
        <w:t>1713)</w:t>
      </w:r>
      <w:r w:rsidRPr="00575C09">
        <w:rPr>
          <w:rFonts w:asciiTheme="majorBidi" w:hAnsiTheme="majorBidi" w:cstheme="majorBidi"/>
        </w:rPr>
        <w:t xml:space="preserve">. </w:t>
      </w:r>
      <w:proofErr w:type="gramStart"/>
      <w:r w:rsidRPr="00575C09">
        <w:rPr>
          <w:rFonts w:asciiTheme="majorBidi" w:hAnsiTheme="majorBidi" w:cstheme="majorBidi"/>
        </w:rPr>
        <w:t>Paris</w:t>
      </w:r>
      <w:r w:rsidR="003B740A" w:rsidRPr="00575C09">
        <w:rPr>
          <w:rFonts w:asciiTheme="majorBidi" w:hAnsiTheme="majorBidi" w:cstheme="majorBidi"/>
        </w:rPr>
        <w:t>:</w:t>
      </w:r>
      <w:proofErr w:type="gramEnd"/>
      <w:r w:rsidRPr="00575C09">
        <w:rPr>
          <w:rFonts w:asciiTheme="majorBidi" w:hAnsiTheme="majorBidi" w:cstheme="majorBidi"/>
        </w:rPr>
        <w:t xml:space="preserve"> Champion.</w:t>
      </w:r>
    </w:p>
    <w:bookmarkEnd w:id="0"/>
    <w:p w14:paraId="34F2ED5D" w14:textId="2EEAB962" w:rsidR="00BE2486" w:rsidRPr="00E81CB1" w:rsidRDefault="00BE2486" w:rsidP="0005185D">
      <w:pPr>
        <w:ind w:left="284" w:right="122" w:hanging="284"/>
        <w:jc w:val="both"/>
        <w:rPr>
          <w:rFonts w:asciiTheme="majorBidi" w:hAnsiTheme="majorBidi" w:cstheme="majorBidi"/>
          <w:sz w:val="24"/>
          <w:szCs w:val="24"/>
        </w:rPr>
      </w:pPr>
    </w:p>
    <w:p w14:paraId="2E9791CA" w14:textId="77777777" w:rsidR="000A1302" w:rsidRPr="00E81CB1" w:rsidRDefault="000A1302" w:rsidP="0005185D">
      <w:pPr>
        <w:ind w:left="284" w:right="122" w:hanging="284"/>
        <w:jc w:val="both"/>
        <w:rPr>
          <w:rFonts w:asciiTheme="majorBidi" w:hAnsiTheme="majorBidi" w:cstheme="majorBidi"/>
          <w:sz w:val="24"/>
          <w:szCs w:val="24"/>
        </w:rPr>
      </w:pPr>
    </w:p>
    <w:p w14:paraId="4E64BC31" w14:textId="16A04A9E" w:rsidR="00BE2486" w:rsidRPr="00E81CB1" w:rsidRDefault="00604085" w:rsidP="0005185D">
      <w:pPr>
        <w:pStyle w:val="Noms"/>
        <w:spacing w:before="0" w:after="0"/>
        <w:jc w:val="both"/>
        <w:rPr>
          <w:rFonts w:asciiTheme="majorBidi" w:hAnsiTheme="majorBidi" w:cstheme="majorBidi"/>
          <w:sz w:val="24"/>
          <w:szCs w:val="24"/>
          <w:lang w:val="fr-FR"/>
        </w:rPr>
      </w:pPr>
      <w:r w:rsidRPr="00E81CB1">
        <w:rPr>
          <w:rFonts w:asciiTheme="majorBidi" w:hAnsiTheme="majorBidi" w:cstheme="majorBidi"/>
          <w:sz w:val="24"/>
          <w:szCs w:val="24"/>
          <w:lang w:val="fr-FR"/>
        </w:rPr>
        <w:t>Matthias</w:t>
      </w:r>
      <w:r w:rsidRPr="00E81CB1">
        <w:rPr>
          <w:rFonts w:asciiTheme="majorBidi" w:hAnsiTheme="majorBidi" w:cstheme="majorBidi"/>
          <w:spacing w:val="-5"/>
          <w:sz w:val="24"/>
          <w:szCs w:val="24"/>
          <w:lang w:val="fr-FR"/>
        </w:rPr>
        <w:t xml:space="preserve"> </w:t>
      </w:r>
      <w:r w:rsidRPr="00E81CB1">
        <w:rPr>
          <w:rFonts w:asciiTheme="majorBidi" w:hAnsiTheme="majorBidi" w:cstheme="majorBidi"/>
          <w:spacing w:val="-2"/>
          <w:sz w:val="24"/>
          <w:szCs w:val="24"/>
          <w:lang w:val="fr-FR"/>
        </w:rPr>
        <w:t>Hausmann</w:t>
      </w:r>
      <w:r w:rsidR="004D0C94" w:rsidRPr="00E81CB1">
        <w:rPr>
          <w:rFonts w:asciiTheme="majorBidi" w:hAnsiTheme="majorBidi" w:cstheme="majorBidi"/>
          <w:spacing w:val="-2"/>
          <w:sz w:val="24"/>
          <w:szCs w:val="24"/>
          <w:lang w:val="fr-FR"/>
        </w:rPr>
        <w:t xml:space="preserve"> (</w:t>
      </w:r>
      <w:r w:rsidR="007E15AB">
        <w:rPr>
          <w:rFonts w:asciiTheme="majorBidi" w:hAnsiTheme="majorBidi" w:cstheme="majorBidi"/>
          <w:spacing w:val="-4"/>
          <w:sz w:val="24"/>
          <w:szCs w:val="24"/>
          <w:lang w:val="fr-FR"/>
        </w:rPr>
        <w:t>Vienne</w:t>
      </w:r>
      <w:r w:rsidR="004D0C94" w:rsidRPr="00E81CB1">
        <w:rPr>
          <w:rFonts w:asciiTheme="majorBidi" w:hAnsiTheme="majorBidi" w:cstheme="majorBidi"/>
          <w:spacing w:val="-4"/>
          <w:sz w:val="24"/>
          <w:szCs w:val="24"/>
          <w:lang w:val="fr-FR"/>
        </w:rPr>
        <w:t>)</w:t>
      </w:r>
    </w:p>
    <w:p w14:paraId="1F9C5A26" w14:textId="66C0EE45" w:rsidR="00BE2486" w:rsidRPr="00E81CB1" w:rsidRDefault="001F0D77" w:rsidP="0005185D">
      <w:pPr>
        <w:ind w:left="48" w:right="48"/>
        <w:jc w:val="both"/>
        <w:rPr>
          <w:rFonts w:asciiTheme="majorBidi" w:hAnsiTheme="majorBidi" w:cstheme="majorBidi"/>
          <w:sz w:val="24"/>
          <w:szCs w:val="24"/>
        </w:rPr>
      </w:pPr>
      <w:hyperlink r:id="rId8">
        <w:r w:rsidR="00604085" w:rsidRPr="00E81CB1">
          <w:rPr>
            <w:rFonts w:asciiTheme="majorBidi" w:hAnsiTheme="majorBidi" w:cstheme="majorBidi"/>
            <w:color w:val="0462C1"/>
            <w:spacing w:val="-2"/>
            <w:sz w:val="24"/>
            <w:szCs w:val="24"/>
            <w:u w:val="single" w:color="0462C1"/>
          </w:rPr>
          <w:t>matthias.hausmann@univie.ac.at</w:t>
        </w:r>
      </w:hyperlink>
    </w:p>
    <w:p w14:paraId="16FAFD27" w14:textId="4E904A90" w:rsidR="00BE2486" w:rsidRPr="00E81CB1" w:rsidRDefault="00604085" w:rsidP="0005185D">
      <w:pPr>
        <w:pStyle w:val="Noms"/>
        <w:spacing w:before="0" w:after="0"/>
        <w:jc w:val="both"/>
        <w:rPr>
          <w:rFonts w:asciiTheme="majorBidi" w:hAnsiTheme="majorBidi" w:cstheme="majorBidi"/>
          <w:sz w:val="24"/>
          <w:szCs w:val="24"/>
          <w:lang w:val="fr-FR"/>
        </w:rPr>
      </w:pPr>
      <w:r w:rsidRPr="00E81CB1">
        <w:rPr>
          <w:rFonts w:asciiTheme="majorBidi" w:hAnsiTheme="majorBidi" w:cstheme="majorBidi"/>
          <w:sz w:val="24"/>
          <w:szCs w:val="24"/>
          <w:lang w:val="fr-FR"/>
        </w:rPr>
        <w:t>Avec</w:t>
      </w:r>
      <w:r w:rsidRPr="00E81CB1">
        <w:rPr>
          <w:rFonts w:asciiTheme="majorBidi" w:hAnsiTheme="majorBidi" w:cstheme="majorBidi"/>
          <w:spacing w:val="-4"/>
          <w:sz w:val="24"/>
          <w:szCs w:val="24"/>
          <w:lang w:val="fr-FR"/>
        </w:rPr>
        <w:t xml:space="preserve"> </w:t>
      </w:r>
      <w:r w:rsidRPr="00E81CB1">
        <w:rPr>
          <w:rFonts w:asciiTheme="majorBidi" w:hAnsiTheme="majorBidi" w:cstheme="majorBidi"/>
          <w:sz w:val="24"/>
          <w:szCs w:val="24"/>
          <w:lang w:val="fr-FR"/>
        </w:rPr>
        <w:t>un</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genre</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français</w:t>
      </w:r>
      <w:r w:rsidRPr="00E81CB1">
        <w:rPr>
          <w:rFonts w:asciiTheme="majorBidi" w:hAnsiTheme="majorBidi" w:cstheme="majorBidi"/>
          <w:spacing w:val="-2"/>
          <w:sz w:val="24"/>
          <w:szCs w:val="24"/>
          <w:lang w:val="fr-FR"/>
        </w:rPr>
        <w:t xml:space="preserve"> </w:t>
      </w:r>
      <w:r w:rsidRPr="00E81CB1">
        <w:rPr>
          <w:rFonts w:asciiTheme="majorBidi" w:hAnsiTheme="majorBidi" w:cstheme="majorBidi"/>
          <w:sz w:val="24"/>
          <w:szCs w:val="24"/>
          <w:lang w:val="fr-FR"/>
        </w:rPr>
        <w:t>contre</w:t>
      </w:r>
      <w:r w:rsidRPr="00E81CB1">
        <w:rPr>
          <w:rFonts w:asciiTheme="majorBidi" w:hAnsiTheme="majorBidi" w:cstheme="majorBidi"/>
          <w:spacing w:val="-6"/>
          <w:sz w:val="24"/>
          <w:szCs w:val="24"/>
          <w:lang w:val="fr-FR"/>
        </w:rPr>
        <w:t xml:space="preserve"> </w:t>
      </w:r>
      <w:r w:rsidRPr="00E81CB1">
        <w:rPr>
          <w:rFonts w:asciiTheme="majorBidi" w:hAnsiTheme="majorBidi" w:cstheme="majorBidi"/>
          <w:sz w:val="24"/>
          <w:szCs w:val="24"/>
          <w:lang w:val="fr-FR"/>
        </w:rPr>
        <w:t>les</w:t>
      </w:r>
      <w:r w:rsidRPr="00E81CB1">
        <w:rPr>
          <w:rFonts w:asciiTheme="majorBidi" w:hAnsiTheme="majorBidi" w:cstheme="majorBidi"/>
          <w:spacing w:val="-6"/>
          <w:sz w:val="24"/>
          <w:szCs w:val="24"/>
          <w:lang w:val="fr-FR"/>
        </w:rPr>
        <w:t xml:space="preserve"> </w:t>
      </w:r>
      <w:r w:rsidRPr="00E81CB1">
        <w:rPr>
          <w:rFonts w:asciiTheme="majorBidi" w:hAnsiTheme="majorBidi" w:cstheme="majorBidi"/>
          <w:sz w:val="24"/>
          <w:szCs w:val="24"/>
          <w:lang w:val="fr-FR"/>
        </w:rPr>
        <w:t>préjugés</w:t>
      </w:r>
      <w:r w:rsidRPr="00E81CB1">
        <w:rPr>
          <w:rFonts w:asciiTheme="majorBidi" w:hAnsiTheme="majorBidi" w:cstheme="majorBidi"/>
          <w:spacing w:val="-4"/>
          <w:sz w:val="24"/>
          <w:szCs w:val="24"/>
          <w:lang w:val="fr-FR"/>
        </w:rPr>
        <w:t xml:space="preserve"> </w:t>
      </w:r>
      <w:r w:rsidRPr="00E81CB1">
        <w:rPr>
          <w:rFonts w:asciiTheme="majorBidi" w:hAnsiTheme="majorBidi" w:cstheme="majorBidi"/>
          <w:sz w:val="24"/>
          <w:szCs w:val="24"/>
          <w:lang w:val="fr-FR"/>
        </w:rPr>
        <w:t>français</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La</w:t>
      </w:r>
      <w:r w:rsidRPr="00E81CB1">
        <w:rPr>
          <w:rFonts w:asciiTheme="majorBidi" w:hAnsiTheme="majorBidi" w:cstheme="majorBidi"/>
          <w:spacing w:val="-6"/>
          <w:sz w:val="24"/>
          <w:szCs w:val="24"/>
          <w:lang w:val="fr-FR"/>
        </w:rPr>
        <w:t xml:space="preserve"> </w:t>
      </w:r>
      <w:r w:rsidRPr="00E81CB1">
        <w:rPr>
          <w:rFonts w:asciiTheme="majorBidi" w:hAnsiTheme="majorBidi" w:cstheme="majorBidi"/>
          <w:sz w:val="24"/>
          <w:szCs w:val="24"/>
          <w:lang w:val="fr-FR"/>
        </w:rPr>
        <w:t>relation entre</w:t>
      </w:r>
      <w:r w:rsidRPr="00E81CB1">
        <w:rPr>
          <w:rFonts w:asciiTheme="majorBidi" w:hAnsiTheme="majorBidi" w:cstheme="majorBidi"/>
          <w:spacing w:val="-4"/>
          <w:sz w:val="24"/>
          <w:szCs w:val="24"/>
          <w:lang w:val="fr-FR"/>
        </w:rPr>
        <w:t xml:space="preserve"> </w:t>
      </w:r>
      <w:r w:rsidRPr="00E81CB1">
        <w:rPr>
          <w:rFonts w:asciiTheme="majorBidi" w:hAnsiTheme="majorBidi" w:cstheme="majorBidi"/>
          <w:i/>
          <w:sz w:val="24"/>
          <w:szCs w:val="24"/>
          <w:lang w:val="fr-FR"/>
        </w:rPr>
        <w:t>El</w:t>
      </w:r>
      <w:r w:rsidRPr="00E81CB1">
        <w:rPr>
          <w:rFonts w:asciiTheme="majorBidi" w:hAnsiTheme="majorBidi" w:cstheme="majorBidi"/>
          <w:i/>
          <w:spacing w:val="-5"/>
          <w:sz w:val="24"/>
          <w:szCs w:val="24"/>
          <w:lang w:val="fr-FR"/>
        </w:rPr>
        <w:t xml:space="preserve"> </w:t>
      </w:r>
      <w:proofErr w:type="spellStart"/>
      <w:r w:rsidRPr="00E81CB1">
        <w:rPr>
          <w:rFonts w:asciiTheme="majorBidi" w:hAnsiTheme="majorBidi" w:cstheme="majorBidi"/>
          <w:i/>
          <w:sz w:val="24"/>
          <w:szCs w:val="24"/>
          <w:lang w:val="fr-FR"/>
        </w:rPr>
        <w:t>delincuente</w:t>
      </w:r>
      <w:proofErr w:type="spellEnd"/>
      <w:r w:rsidRPr="00E81CB1">
        <w:rPr>
          <w:rFonts w:asciiTheme="majorBidi" w:hAnsiTheme="majorBidi" w:cstheme="majorBidi"/>
          <w:i/>
          <w:spacing w:val="-3"/>
          <w:sz w:val="24"/>
          <w:szCs w:val="24"/>
          <w:lang w:val="fr-FR"/>
        </w:rPr>
        <w:t xml:space="preserve"> </w:t>
      </w:r>
      <w:proofErr w:type="spellStart"/>
      <w:r w:rsidRPr="00E81CB1">
        <w:rPr>
          <w:rFonts w:asciiTheme="majorBidi" w:hAnsiTheme="majorBidi" w:cstheme="majorBidi"/>
          <w:i/>
          <w:sz w:val="24"/>
          <w:szCs w:val="24"/>
          <w:lang w:val="fr-FR"/>
        </w:rPr>
        <w:t>honrado</w:t>
      </w:r>
      <w:proofErr w:type="spellEnd"/>
      <w:r w:rsidRPr="00E81CB1">
        <w:rPr>
          <w:rFonts w:asciiTheme="majorBidi" w:hAnsiTheme="majorBidi" w:cstheme="majorBidi"/>
          <w:i/>
          <w:spacing w:val="-4"/>
          <w:sz w:val="24"/>
          <w:szCs w:val="24"/>
          <w:lang w:val="fr-FR"/>
        </w:rPr>
        <w:t xml:space="preserve"> </w:t>
      </w:r>
      <w:r w:rsidRPr="00E81CB1">
        <w:rPr>
          <w:rFonts w:asciiTheme="majorBidi" w:hAnsiTheme="majorBidi" w:cstheme="majorBidi"/>
          <w:sz w:val="24"/>
          <w:szCs w:val="24"/>
          <w:lang w:val="fr-FR"/>
        </w:rPr>
        <w:t>de</w:t>
      </w:r>
      <w:r w:rsidRPr="00E81CB1">
        <w:rPr>
          <w:rFonts w:asciiTheme="majorBidi" w:hAnsiTheme="majorBidi" w:cstheme="majorBidi"/>
          <w:spacing w:val="-3"/>
          <w:sz w:val="24"/>
          <w:szCs w:val="24"/>
          <w:lang w:val="fr-FR"/>
        </w:rPr>
        <w:t xml:space="preserve"> </w:t>
      </w:r>
      <w:r w:rsidRPr="00E81CB1">
        <w:rPr>
          <w:rFonts w:asciiTheme="majorBidi" w:hAnsiTheme="majorBidi" w:cstheme="majorBidi"/>
          <w:sz w:val="24"/>
          <w:szCs w:val="24"/>
          <w:lang w:val="fr-FR"/>
        </w:rPr>
        <w:t>Jovellanos</w:t>
      </w:r>
      <w:r w:rsidRPr="00E81CB1">
        <w:rPr>
          <w:rFonts w:asciiTheme="majorBidi" w:hAnsiTheme="majorBidi" w:cstheme="majorBidi"/>
          <w:spacing w:val="-7"/>
          <w:sz w:val="24"/>
          <w:szCs w:val="24"/>
          <w:lang w:val="fr-FR"/>
        </w:rPr>
        <w:t xml:space="preserve"> </w:t>
      </w:r>
      <w:r w:rsidRPr="00E81CB1">
        <w:rPr>
          <w:rFonts w:asciiTheme="majorBidi" w:hAnsiTheme="majorBidi" w:cstheme="majorBidi"/>
          <w:sz w:val="24"/>
          <w:szCs w:val="24"/>
          <w:lang w:val="fr-FR"/>
        </w:rPr>
        <w:t>et</w:t>
      </w:r>
      <w:r w:rsidRPr="00E81CB1">
        <w:rPr>
          <w:rFonts w:asciiTheme="majorBidi" w:hAnsiTheme="majorBidi" w:cstheme="majorBidi"/>
          <w:spacing w:val="-6"/>
          <w:sz w:val="24"/>
          <w:szCs w:val="24"/>
          <w:lang w:val="fr-FR"/>
        </w:rPr>
        <w:t xml:space="preserve"> </w:t>
      </w:r>
      <w:r w:rsidRPr="00E81CB1">
        <w:rPr>
          <w:rFonts w:asciiTheme="majorBidi" w:hAnsiTheme="majorBidi" w:cstheme="majorBidi"/>
          <w:sz w:val="24"/>
          <w:szCs w:val="24"/>
          <w:lang w:val="fr-FR"/>
        </w:rPr>
        <w:t>le</w:t>
      </w:r>
      <w:r w:rsidRPr="00E81CB1">
        <w:rPr>
          <w:rFonts w:asciiTheme="majorBidi" w:hAnsiTheme="majorBidi" w:cstheme="majorBidi"/>
          <w:spacing w:val="-7"/>
          <w:sz w:val="24"/>
          <w:szCs w:val="24"/>
          <w:lang w:val="fr-FR"/>
        </w:rPr>
        <w:t xml:space="preserve"> </w:t>
      </w:r>
      <w:r w:rsidRPr="00E81CB1">
        <w:rPr>
          <w:rFonts w:asciiTheme="majorBidi" w:hAnsiTheme="majorBidi" w:cstheme="majorBidi"/>
          <w:sz w:val="24"/>
          <w:szCs w:val="24"/>
          <w:lang w:val="fr-FR"/>
        </w:rPr>
        <w:t>théâtre</w:t>
      </w:r>
      <w:r w:rsidRPr="00E81CB1">
        <w:rPr>
          <w:rFonts w:asciiTheme="majorBidi" w:hAnsiTheme="majorBidi" w:cstheme="majorBidi"/>
          <w:spacing w:val="-1"/>
          <w:sz w:val="24"/>
          <w:szCs w:val="24"/>
          <w:lang w:val="fr-FR"/>
        </w:rPr>
        <w:t xml:space="preserve"> </w:t>
      </w:r>
      <w:r w:rsidRPr="00E81CB1">
        <w:rPr>
          <w:rFonts w:asciiTheme="majorBidi" w:hAnsiTheme="majorBidi" w:cstheme="majorBidi"/>
          <w:spacing w:val="-2"/>
          <w:sz w:val="24"/>
          <w:szCs w:val="24"/>
          <w:lang w:val="fr-FR"/>
        </w:rPr>
        <w:t>français</w:t>
      </w:r>
    </w:p>
    <w:p w14:paraId="30B77238" w14:textId="256AE1A6" w:rsidR="00E27F82" w:rsidRPr="00E81CB1" w:rsidRDefault="00E27F82" w:rsidP="0005185D">
      <w:pPr>
        <w:pStyle w:val="Textkrper"/>
        <w:jc w:val="both"/>
        <w:rPr>
          <w:rFonts w:asciiTheme="majorBidi" w:hAnsiTheme="majorBidi" w:cstheme="majorBidi"/>
          <w:b/>
          <w:sz w:val="24"/>
          <w:szCs w:val="24"/>
        </w:rPr>
      </w:pPr>
    </w:p>
    <w:p w14:paraId="7CB98289" w14:textId="16AF1366" w:rsidR="00BE2486" w:rsidRPr="00711BB4" w:rsidRDefault="00E27F82" w:rsidP="0005185D">
      <w:pPr>
        <w:pStyle w:val="Textkrper"/>
        <w:ind w:right="108"/>
        <w:jc w:val="both"/>
        <w:rPr>
          <w:rFonts w:asciiTheme="majorBidi" w:hAnsiTheme="majorBidi" w:cstheme="majorBidi"/>
          <w:spacing w:val="-16"/>
          <w:sz w:val="24"/>
          <w:szCs w:val="24"/>
        </w:rPr>
      </w:pPr>
      <w:r w:rsidRPr="00E81CB1">
        <w:rPr>
          <w:rFonts w:asciiTheme="majorBidi" w:hAnsiTheme="majorBidi" w:cstheme="majorBidi"/>
          <w:sz w:val="24"/>
          <w:szCs w:val="24"/>
        </w:rPr>
        <w:t>La première scène d</w:t>
      </w:r>
      <w:r w:rsidR="00D2018F">
        <w:rPr>
          <w:rFonts w:asciiTheme="majorBidi" w:hAnsiTheme="majorBidi" w:cstheme="majorBidi"/>
          <w:sz w:val="24"/>
          <w:szCs w:val="24"/>
        </w:rPr>
        <w:t>'</w:t>
      </w:r>
      <w:r w:rsidRPr="00E81CB1">
        <w:rPr>
          <w:rFonts w:asciiTheme="majorBidi" w:hAnsiTheme="majorBidi" w:cstheme="majorBidi"/>
          <w:i/>
          <w:sz w:val="24"/>
          <w:szCs w:val="24"/>
        </w:rPr>
        <w:t xml:space="preserve">El </w:t>
      </w:r>
      <w:proofErr w:type="spellStart"/>
      <w:r w:rsidRPr="00E81CB1">
        <w:rPr>
          <w:rFonts w:asciiTheme="majorBidi" w:hAnsiTheme="majorBidi" w:cstheme="majorBidi"/>
          <w:i/>
          <w:sz w:val="24"/>
          <w:szCs w:val="24"/>
        </w:rPr>
        <w:t>delincuente</w:t>
      </w:r>
      <w:proofErr w:type="spellEnd"/>
      <w:r w:rsidRPr="00E81CB1">
        <w:rPr>
          <w:rFonts w:asciiTheme="majorBidi" w:hAnsiTheme="majorBidi" w:cstheme="majorBidi"/>
          <w:i/>
          <w:sz w:val="24"/>
          <w:szCs w:val="24"/>
        </w:rPr>
        <w:t xml:space="preserve"> </w:t>
      </w:r>
      <w:proofErr w:type="spellStart"/>
      <w:r w:rsidRPr="00E81CB1">
        <w:rPr>
          <w:rFonts w:asciiTheme="majorBidi" w:hAnsiTheme="majorBidi" w:cstheme="majorBidi"/>
          <w:i/>
          <w:sz w:val="24"/>
          <w:szCs w:val="24"/>
        </w:rPr>
        <w:t>honrado</w:t>
      </w:r>
      <w:proofErr w:type="spellEnd"/>
      <w:r w:rsidRPr="00E81CB1">
        <w:rPr>
          <w:rFonts w:asciiTheme="majorBidi" w:hAnsiTheme="majorBidi" w:cstheme="majorBidi"/>
          <w:i/>
          <w:sz w:val="24"/>
          <w:szCs w:val="24"/>
        </w:rPr>
        <w:t xml:space="preserve"> </w:t>
      </w:r>
      <w:r w:rsidRPr="00E81CB1">
        <w:rPr>
          <w:rFonts w:asciiTheme="majorBidi" w:hAnsiTheme="majorBidi" w:cstheme="majorBidi"/>
          <w:sz w:val="24"/>
          <w:szCs w:val="24"/>
        </w:rPr>
        <w:t xml:space="preserve">de Gaspar Melchor de Jovellanos suit manifestement le commencement du </w:t>
      </w:r>
      <w:r w:rsidRPr="00E81CB1">
        <w:rPr>
          <w:rFonts w:asciiTheme="majorBidi" w:hAnsiTheme="majorBidi" w:cstheme="majorBidi"/>
          <w:i/>
          <w:sz w:val="24"/>
          <w:szCs w:val="24"/>
        </w:rPr>
        <w:t xml:space="preserve">Fils naturel </w:t>
      </w:r>
      <w:r w:rsidRPr="00E81CB1">
        <w:rPr>
          <w:rFonts w:asciiTheme="majorBidi" w:hAnsiTheme="majorBidi" w:cstheme="majorBidi"/>
          <w:sz w:val="24"/>
          <w:szCs w:val="24"/>
        </w:rPr>
        <w:t>de Diderot. Cela ne peut guère surprendre car</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le</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philosophe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espagnol</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essaie</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d</w:t>
      </w:r>
      <w:r w:rsidR="00D2018F">
        <w:rPr>
          <w:rFonts w:asciiTheme="majorBidi" w:hAnsiTheme="majorBidi" w:cstheme="majorBidi"/>
          <w:sz w:val="24"/>
          <w:szCs w:val="24"/>
        </w:rPr>
        <w:t>'</w:t>
      </w:r>
      <w:r w:rsidRPr="00E81CB1">
        <w:rPr>
          <w:rFonts w:asciiTheme="majorBidi" w:hAnsiTheme="majorBidi" w:cstheme="majorBidi"/>
          <w:sz w:val="24"/>
          <w:szCs w:val="24"/>
        </w:rPr>
        <w:t>introduire</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avec</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sa</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pièce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6"/>
          <w:sz w:val="24"/>
          <w:szCs w:val="24"/>
        </w:rPr>
        <w:t xml:space="preserve"> </w:t>
      </w:r>
      <w:r w:rsidRPr="00E81CB1">
        <w:rPr>
          <w:rFonts w:asciiTheme="majorBidi" w:hAnsiTheme="majorBidi" w:cstheme="majorBidi"/>
          <w:i/>
          <w:sz w:val="24"/>
          <w:szCs w:val="24"/>
        </w:rPr>
        <w:t>comedia</w:t>
      </w:r>
      <w:r w:rsidRPr="00E81CB1">
        <w:rPr>
          <w:rFonts w:asciiTheme="majorBidi" w:hAnsiTheme="majorBidi" w:cstheme="majorBidi"/>
          <w:i/>
          <w:spacing w:val="-6"/>
          <w:sz w:val="24"/>
          <w:szCs w:val="24"/>
        </w:rPr>
        <w:t xml:space="preserve"> </w:t>
      </w:r>
      <w:r w:rsidRPr="00E81CB1">
        <w:rPr>
          <w:rFonts w:asciiTheme="majorBidi" w:hAnsiTheme="majorBidi" w:cstheme="majorBidi"/>
          <w:i/>
          <w:sz w:val="24"/>
          <w:szCs w:val="24"/>
        </w:rPr>
        <w:t>sentimental</w:t>
      </w:r>
      <w:r w:rsidRPr="00E81CB1">
        <w:rPr>
          <w:rFonts w:asciiTheme="majorBidi" w:hAnsiTheme="majorBidi" w:cstheme="majorBidi"/>
          <w:i/>
          <w:spacing w:val="-9"/>
          <w:sz w:val="24"/>
          <w:szCs w:val="24"/>
        </w:rPr>
        <w:t xml:space="preserve"> </w:t>
      </w:r>
      <w:r w:rsidRPr="00E81CB1">
        <w:rPr>
          <w:rFonts w:asciiTheme="majorBidi" w:hAnsiTheme="majorBidi" w:cstheme="majorBidi"/>
          <w:sz w:val="24"/>
          <w:szCs w:val="24"/>
        </w:rPr>
        <w:t>dans</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son pays, un</w:t>
      </w:r>
      <w:r w:rsidRPr="00E81CB1">
        <w:rPr>
          <w:rFonts w:asciiTheme="majorBidi" w:hAnsiTheme="majorBidi" w:cstheme="majorBidi"/>
          <w:spacing w:val="-2"/>
          <w:sz w:val="24"/>
          <w:szCs w:val="24"/>
        </w:rPr>
        <w:t xml:space="preserve"> </w:t>
      </w:r>
      <w:r>
        <w:rPr>
          <w:rFonts w:asciiTheme="majorBidi" w:hAnsiTheme="majorBidi" w:cstheme="majorBidi"/>
          <w:sz w:val="24"/>
          <w:szCs w:val="24"/>
        </w:rPr>
        <w:t>genre pour lequel</w:t>
      </w:r>
      <w:r w:rsidRPr="00E81CB1">
        <w:rPr>
          <w:rFonts w:asciiTheme="majorBidi" w:hAnsiTheme="majorBidi" w:cstheme="majorBidi"/>
          <w:sz w:val="24"/>
          <w:szCs w:val="24"/>
        </w:rPr>
        <w:t xml:space="preserve"> le </w:t>
      </w:r>
      <w:r w:rsidRPr="00E81CB1">
        <w:rPr>
          <w:rFonts w:asciiTheme="majorBidi" w:hAnsiTheme="majorBidi" w:cstheme="majorBidi"/>
          <w:i/>
          <w:sz w:val="24"/>
          <w:szCs w:val="24"/>
        </w:rPr>
        <w:t xml:space="preserve">genre sérieux </w:t>
      </w:r>
      <w:r w:rsidRPr="00E81CB1">
        <w:rPr>
          <w:rFonts w:asciiTheme="majorBidi" w:hAnsiTheme="majorBidi" w:cstheme="majorBidi"/>
          <w:sz w:val="24"/>
          <w:szCs w:val="24"/>
        </w:rPr>
        <w:t>de Diderot</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est</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le modèle principal.</w:t>
      </w:r>
      <w:r>
        <w:rPr>
          <w:rFonts w:asciiTheme="majorBidi" w:hAnsiTheme="majorBidi" w:cstheme="majorBidi"/>
          <w:sz w:val="24"/>
          <w:szCs w:val="24"/>
        </w:rPr>
        <w:t xml:space="preserve"> Néanmoins, il semble pertinent</w:t>
      </w:r>
      <w:r w:rsidRPr="00E81CB1">
        <w:rPr>
          <w:rFonts w:asciiTheme="majorBidi" w:hAnsiTheme="majorBidi" w:cstheme="majorBidi"/>
          <w:sz w:val="24"/>
          <w:szCs w:val="24"/>
        </w:rPr>
        <w:t xml:space="preserve"> de se pencher sur une autre dimension, moins évidente et plus intéressante, de la relation entre cette </w:t>
      </w:r>
      <w:r w:rsidRPr="00E81CB1">
        <w:rPr>
          <w:rFonts w:asciiTheme="majorBidi" w:hAnsiTheme="majorBidi" w:cstheme="majorBidi"/>
          <w:i/>
          <w:sz w:val="24"/>
          <w:szCs w:val="24"/>
        </w:rPr>
        <w:t xml:space="preserve">comedia sentimental </w:t>
      </w:r>
      <w:r w:rsidRPr="00E81CB1">
        <w:rPr>
          <w:rFonts w:asciiTheme="majorBidi" w:hAnsiTheme="majorBidi" w:cstheme="majorBidi"/>
          <w:sz w:val="24"/>
          <w:szCs w:val="24"/>
        </w:rPr>
        <w:t xml:space="preserve">et le </w:t>
      </w:r>
      <w:r w:rsidRPr="00E81CB1">
        <w:rPr>
          <w:rFonts w:asciiTheme="majorBidi" w:hAnsiTheme="majorBidi" w:cstheme="majorBidi"/>
          <w:i/>
          <w:sz w:val="24"/>
          <w:szCs w:val="24"/>
        </w:rPr>
        <w:t>genre sérieux</w:t>
      </w:r>
      <w:r w:rsidRPr="00E81CB1">
        <w:rPr>
          <w:rFonts w:asciiTheme="majorBidi" w:hAnsiTheme="majorBidi" w:cstheme="majorBidi"/>
          <w:sz w:val="24"/>
          <w:szCs w:val="24"/>
        </w:rPr>
        <w:t>. Notre thèse est que</w:t>
      </w:r>
      <w:r>
        <w:rPr>
          <w:rFonts w:asciiTheme="majorBidi" w:hAnsiTheme="majorBidi" w:cstheme="majorBidi"/>
          <w:sz w:val="24"/>
          <w:szCs w:val="24"/>
        </w:rPr>
        <w:t xml:space="preserve"> </w:t>
      </w:r>
      <w:r w:rsidRPr="00E81CB1">
        <w:rPr>
          <w:rFonts w:asciiTheme="majorBidi" w:hAnsiTheme="majorBidi" w:cstheme="majorBidi"/>
          <w:sz w:val="24"/>
          <w:szCs w:val="24"/>
        </w:rPr>
        <w:t xml:space="preserve">le protagoniste </w:t>
      </w:r>
      <w:proofErr w:type="spellStart"/>
      <w:r w:rsidRPr="00E81CB1">
        <w:rPr>
          <w:rFonts w:asciiTheme="majorBidi" w:hAnsiTheme="majorBidi" w:cstheme="majorBidi"/>
          <w:sz w:val="24"/>
          <w:szCs w:val="24"/>
        </w:rPr>
        <w:t>Torcuato</w:t>
      </w:r>
      <w:proofErr w:type="spellEnd"/>
      <w:r w:rsidRPr="00E81CB1">
        <w:rPr>
          <w:rFonts w:asciiTheme="majorBidi" w:hAnsiTheme="majorBidi" w:cstheme="majorBidi"/>
          <w:sz w:val="24"/>
          <w:szCs w:val="24"/>
        </w:rPr>
        <w:t xml:space="preserve"> représente </w:t>
      </w:r>
      <w:r>
        <w:rPr>
          <w:rFonts w:asciiTheme="majorBidi" w:hAnsiTheme="majorBidi" w:cstheme="majorBidi"/>
          <w:sz w:val="24"/>
          <w:szCs w:val="24"/>
        </w:rPr>
        <w:t>l</w:t>
      </w:r>
      <w:r w:rsidR="00D2018F">
        <w:rPr>
          <w:rFonts w:asciiTheme="majorBidi" w:hAnsiTheme="majorBidi" w:cstheme="majorBidi"/>
          <w:sz w:val="24"/>
          <w:szCs w:val="24"/>
        </w:rPr>
        <w:t>'</w:t>
      </w:r>
      <w:r w:rsidRPr="00E81CB1">
        <w:rPr>
          <w:rFonts w:asciiTheme="majorBidi" w:hAnsiTheme="majorBidi" w:cstheme="majorBidi"/>
          <w:sz w:val="24"/>
          <w:szCs w:val="24"/>
        </w:rPr>
        <w:t>Espagne</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qui</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sera</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donc</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le</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vrai</w:t>
      </w:r>
      <w:r w:rsidR="008767F1">
        <w:rPr>
          <w:rFonts w:asciiTheme="majorBidi" w:hAnsiTheme="majorBidi" w:cstheme="majorBidi"/>
          <w:sz w:val="24"/>
          <w:szCs w:val="24"/>
        </w:rPr>
        <w:t xml:space="preserve"> </w:t>
      </w:r>
      <w:r w:rsidR="00BD77AA">
        <w:rPr>
          <w:rFonts w:asciiTheme="majorBidi" w:hAnsiTheme="majorBidi" w:cstheme="majorBidi"/>
          <w:spacing w:val="-7"/>
          <w:sz w:val="24"/>
          <w:szCs w:val="24"/>
        </w:rPr>
        <w:t>"</w:t>
      </w:r>
      <w:proofErr w:type="spellStart"/>
      <w:r w:rsidRPr="00E81CB1">
        <w:rPr>
          <w:rFonts w:asciiTheme="majorBidi" w:hAnsiTheme="majorBidi" w:cstheme="majorBidi"/>
          <w:sz w:val="24"/>
          <w:szCs w:val="24"/>
        </w:rPr>
        <w:t>delincuente</w:t>
      </w:r>
      <w:proofErr w:type="spellEnd"/>
      <w:r w:rsidRPr="00E81CB1">
        <w:rPr>
          <w:rFonts w:asciiTheme="majorBidi" w:hAnsiTheme="majorBidi" w:cstheme="majorBidi"/>
          <w:spacing w:val="-6"/>
          <w:sz w:val="24"/>
          <w:szCs w:val="24"/>
        </w:rPr>
        <w:t xml:space="preserve"> </w:t>
      </w:r>
      <w:proofErr w:type="spellStart"/>
      <w:r w:rsidRPr="00E81CB1">
        <w:rPr>
          <w:rFonts w:asciiTheme="majorBidi" w:hAnsiTheme="majorBidi" w:cstheme="majorBidi"/>
          <w:sz w:val="24"/>
          <w:szCs w:val="24"/>
        </w:rPr>
        <w:t>honrado</w:t>
      </w:r>
      <w:proofErr w:type="spellEnd"/>
      <w:r w:rsidR="00BD77AA">
        <w:rPr>
          <w:rFonts w:asciiTheme="majorBidi" w:hAnsiTheme="majorBidi" w:cstheme="majorBidi"/>
          <w:spacing w:val="-1"/>
          <w:sz w:val="24"/>
          <w:szCs w:val="24"/>
        </w:rPr>
        <w:t>"</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pièce,</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qui</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est</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confronté</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avec</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des critiques</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intransigeantes</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l</w:t>
      </w:r>
      <w:r w:rsidR="00D2018F">
        <w:rPr>
          <w:rFonts w:asciiTheme="majorBidi" w:hAnsiTheme="majorBidi" w:cstheme="majorBidi"/>
          <w:sz w:val="24"/>
          <w:szCs w:val="24"/>
        </w:rPr>
        <w:t>'</w:t>
      </w:r>
      <w:r w:rsidRPr="00E81CB1">
        <w:rPr>
          <w:rFonts w:asciiTheme="majorBidi" w:hAnsiTheme="majorBidi" w:cstheme="majorBidi"/>
          <w:sz w:val="24"/>
          <w:szCs w:val="24"/>
        </w:rPr>
        <w:t>extérieur</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qui</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méconnaissent</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son</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véritable</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être.</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cette</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manière, Jovellanos</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réagit</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contre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les</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attaques</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véhémentes</w:t>
      </w:r>
      <w:r>
        <w:rPr>
          <w:rFonts w:asciiTheme="majorBidi" w:hAnsiTheme="majorBidi" w:cstheme="majorBidi"/>
          <w:sz w:val="24"/>
          <w:szCs w:val="24"/>
        </w:rPr>
        <w:t>,</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que</w:t>
      </w:r>
      <w:r w:rsidRPr="00E81CB1">
        <w:rPr>
          <w:rFonts w:asciiTheme="majorBidi" w:hAnsiTheme="majorBidi" w:cstheme="majorBidi"/>
          <w:spacing w:val="-9"/>
          <w:sz w:val="24"/>
          <w:szCs w:val="24"/>
        </w:rPr>
        <w:t xml:space="preserve"> </w:t>
      </w:r>
      <w:r w:rsidRPr="00B0523C">
        <w:rPr>
          <w:rFonts w:asciiTheme="majorBidi" w:hAnsiTheme="majorBidi" w:cstheme="majorBidi"/>
          <w:sz w:val="24"/>
          <w:szCs w:val="24"/>
        </w:rPr>
        <w:t>l</w:t>
      </w:r>
      <w:r w:rsidR="00D2018F">
        <w:rPr>
          <w:rFonts w:asciiTheme="majorBidi" w:hAnsiTheme="majorBidi" w:cstheme="majorBidi"/>
          <w:sz w:val="24"/>
          <w:szCs w:val="24"/>
        </w:rPr>
        <w:t>'</w:t>
      </w:r>
      <w:r w:rsidRPr="00B0523C">
        <w:rPr>
          <w:rFonts w:asciiTheme="majorBidi" w:hAnsiTheme="majorBidi" w:cstheme="majorBidi"/>
          <w:sz w:val="24"/>
          <w:szCs w:val="24"/>
        </w:rPr>
        <w:t>Espagne</w:t>
      </w:r>
      <w:r w:rsidRPr="00B0523C">
        <w:rPr>
          <w:rFonts w:asciiTheme="majorBidi" w:hAnsiTheme="majorBidi" w:cstheme="majorBidi"/>
          <w:spacing w:val="-9"/>
          <w:sz w:val="24"/>
          <w:szCs w:val="24"/>
        </w:rPr>
        <w:t xml:space="preserve"> </w:t>
      </w:r>
      <w:r w:rsidRPr="00B0523C">
        <w:rPr>
          <w:rFonts w:asciiTheme="majorBidi" w:hAnsiTheme="majorBidi" w:cstheme="majorBidi"/>
          <w:sz w:val="24"/>
          <w:szCs w:val="24"/>
        </w:rPr>
        <w:t>subit</w:t>
      </w:r>
      <w:r w:rsidRPr="00B0523C">
        <w:rPr>
          <w:rFonts w:asciiTheme="majorBidi" w:hAnsiTheme="majorBidi" w:cstheme="majorBidi"/>
          <w:spacing w:val="-5"/>
          <w:sz w:val="24"/>
          <w:szCs w:val="24"/>
        </w:rPr>
        <w:t xml:space="preserve"> </w:t>
      </w:r>
      <w:r w:rsidRPr="00B0523C">
        <w:rPr>
          <w:rFonts w:asciiTheme="majorBidi" w:hAnsiTheme="majorBidi" w:cstheme="majorBidi"/>
          <w:sz w:val="24"/>
          <w:szCs w:val="24"/>
        </w:rPr>
        <w:t>pendant</w:t>
      </w:r>
      <w:r w:rsidRPr="00B0523C">
        <w:rPr>
          <w:rFonts w:asciiTheme="majorBidi" w:hAnsiTheme="majorBidi" w:cstheme="majorBidi"/>
          <w:spacing w:val="-7"/>
          <w:sz w:val="24"/>
          <w:szCs w:val="24"/>
        </w:rPr>
        <w:t xml:space="preserve"> </w:t>
      </w:r>
      <w:r w:rsidRPr="00B0523C">
        <w:rPr>
          <w:rFonts w:asciiTheme="majorBidi" w:hAnsiTheme="majorBidi" w:cstheme="majorBidi"/>
          <w:sz w:val="24"/>
          <w:szCs w:val="24"/>
        </w:rPr>
        <w:t>le</w:t>
      </w:r>
      <w:r w:rsidRPr="00B0523C">
        <w:rPr>
          <w:rFonts w:asciiTheme="majorBidi" w:hAnsiTheme="majorBidi" w:cstheme="majorBidi"/>
          <w:spacing w:val="-9"/>
          <w:sz w:val="24"/>
          <w:szCs w:val="24"/>
        </w:rPr>
        <w:t xml:space="preserve"> </w:t>
      </w:r>
      <w:r w:rsidRPr="00B0523C">
        <w:rPr>
          <w:rFonts w:asciiTheme="majorBidi" w:hAnsiTheme="majorBidi" w:cstheme="majorBidi"/>
          <w:sz w:val="24"/>
          <w:szCs w:val="24"/>
        </w:rPr>
        <w:t>18</w:t>
      </w:r>
      <w:r w:rsidRPr="00B0523C">
        <w:rPr>
          <w:rFonts w:asciiTheme="majorBidi" w:hAnsiTheme="majorBidi" w:cstheme="majorBidi"/>
          <w:sz w:val="24"/>
          <w:szCs w:val="24"/>
          <w:vertAlign w:val="superscript"/>
        </w:rPr>
        <w:t>e</w:t>
      </w:r>
      <w:r w:rsidRPr="00B0523C">
        <w:rPr>
          <w:rFonts w:asciiTheme="majorBidi" w:hAnsiTheme="majorBidi" w:cstheme="majorBidi"/>
          <w:spacing w:val="-9"/>
          <w:sz w:val="24"/>
          <w:szCs w:val="24"/>
        </w:rPr>
        <w:t xml:space="preserve"> </w:t>
      </w:r>
      <w:r w:rsidRPr="00B0523C">
        <w:rPr>
          <w:rFonts w:asciiTheme="majorBidi" w:hAnsiTheme="majorBidi" w:cstheme="majorBidi"/>
          <w:sz w:val="24"/>
          <w:szCs w:val="24"/>
        </w:rPr>
        <w:t>siècle</w:t>
      </w:r>
      <w:r w:rsidRPr="00B0523C">
        <w:rPr>
          <w:rFonts w:asciiTheme="majorBidi" w:hAnsiTheme="majorBidi" w:cstheme="majorBidi"/>
          <w:spacing w:val="-9"/>
          <w:sz w:val="24"/>
          <w:szCs w:val="24"/>
        </w:rPr>
        <w:t xml:space="preserve"> </w:t>
      </w:r>
      <w:r w:rsidRPr="00B0523C">
        <w:rPr>
          <w:rFonts w:asciiTheme="majorBidi" w:hAnsiTheme="majorBidi" w:cstheme="majorBidi"/>
          <w:sz w:val="24"/>
          <w:szCs w:val="24"/>
        </w:rPr>
        <w:t>et qui viennent avant tout de la part des philosophes français</w:t>
      </w:r>
      <w:r>
        <w:rPr>
          <w:rFonts w:asciiTheme="majorBidi" w:hAnsiTheme="majorBidi" w:cstheme="majorBidi"/>
          <w:sz w:val="24"/>
          <w:szCs w:val="24"/>
        </w:rPr>
        <w:t>,</w:t>
      </w:r>
      <w:r w:rsidRPr="00B0523C">
        <w:rPr>
          <w:rFonts w:asciiTheme="majorBidi" w:hAnsiTheme="majorBidi" w:cstheme="majorBidi"/>
          <w:sz w:val="24"/>
          <w:szCs w:val="24"/>
        </w:rPr>
        <w:t xml:space="preserve"> et plaide pour un</w:t>
      </w:r>
      <w:r w:rsidRPr="00B0523C">
        <w:rPr>
          <w:rFonts w:asciiTheme="majorBidi" w:hAnsiTheme="majorBidi" w:cstheme="majorBidi"/>
          <w:spacing w:val="80"/>
          <w:sz w:val="24"/>
          <w:szCs w:val="24"/>
        </w:rPr>
        <w:t xml:space="preserve"> </w:t>
      </w:r>
      <w:r w:rsidRPr="00B0523C">
        <w:rPr>
          <w:rFonts w:asciiTheme="majorBidi" w:hAnsiTheme="majorBidi" w:cstheme="majorBidi"/>
          <w:sz w:val="24"/>
          <w:szCs w:val="24"/>
        </w:rPr>
        <w:t>jugement</w:t>
      </w:r>
      <w:r w:rsidRPr="00B0523C">
        <w:rPr>
          <w:rFonts w:asciiTheme="majorBidi" w:hAnsiTheme="majorBidi" w:cstheme="majorBidi"/>
          <w:spacing w:val="80"/>
          <w:sz w:val="24"/>
          <w:szCs w:val="24"/>
        </w:rPr>
        <w:t xml:space="preserve"> </w:t>
      </w:r>
      <w:r w:rsidRPr="00B0523C">
        <w:rPr>
          <w:rFonts w:asciiTheme="majorBidi" w:hAnsiTheme="majorBidi" w:cstheme="majorBidi"/>
          <w:sz w:val="24"/>
          <w:szCs w:val="24"/>
        </w:rPr>
        <w:t>plus</w:t>
      </w:r>
      <w:r w:rsidRPr="00B0523C">
        <w:rPr>
          <w:rFonts w:asciiTheme="majorBidi" w:hAnsiTheme="majorBidi" w:cstheme="majorBidi"/>
          <w:spacing w:val="80"/>
          <w:sz w:val="24"/>
          <w:szCs w:val="24"/>
        </w:rPr>
        <w:t xml:space="preserve"> </w:t>
      </w:r>
      <w:r w:rsidRPr="00B0523C">
        <w:rPr>
          <w:rFonts w:asciiTheme="majorBidi" w:hAnsiTheme="majorBidi" w:cstheme="majorBidi"/>
          <w:sz w:val="24"/>
          <w:szCs w:val="24"/>
        </w:rPr>
        <w:t>juste</w:t>
      </w:r>
      <w:r w:rsidRPr="00B0523C">
        <w:rPr>
          <w:rFonts w:asciiTheme="majorBidi" w:hAnsiTheme="majorBidi" w:cstheme="majorBidi"/>
          <w:spacing w:val="80"/>
          <w:sz w:val="24"/>
          <w:szCs w:val="24"/>
        </w:rPr>
        <w:t xml:space="preserve"> </w:t>
      </w:r>
      <w:r w:rsidRPr="00B0523C">
        <w:rPr>
          <w:rFonts w:asciiTheme="majorBidi" w:hAnsiTheme="majorBidi" w:cstheme="majorBidi"/>
          <w:sz w:val="24"/>
          <w:szCs w:val="24"/>
        </w:rPr>
        <w:t>de son pays qui reconnaît</w:t>
      </w:r>
      <w:r w:rsidR="008767F1">
        <w:rPr>
          <w:rFonts w:asciiTheme="majorBidi" w:hAnsiTheme="majorBidi" w:cstheme="majorBidi"/>
          <w:sz w:val="24"/>
          <w:szCs w:val="24"/>
        </w:rPr>
        <w:t xml:space="preserve"> </w:t>
      </w:r>
      <w:r w:rsidR="00BD77AA">
        <w:rPr>
          <w:rFonts w:asciiTheme="majorBidi" w:hAnsiTheme="majorBidi" w:cstheme="majorBidi"/>
          <w:sz w:val="24"/>
          <w:szCs w:val="24"/>
        </w:rPr>
        <w:t>"</w:t>
      </w:r>
      <w:r w:rsidRPr="00B0523C">
        <w:rPr>
          <w:rFonts w:asciiTheme="majorBidi" w:hAnsiTheme="majorBidi" w:cstheme="majorBidi"/>
          <w:sz w:val="24"/>
          <w:szCs w:val="24"/>
        </w:rPr>
        <w:t>l</w:t>
      </w:r>
      <w:r w:rsidR="00D2018F">
        <w:rPr>
          <w:rFonts w:asciiTheme="majorBidi" w:hAnsiTheme="majorBidi" w:cstheme="majorBidi"/>
          <w:sz w:val="24"/>
          <w:szCs w:val="24"/>
        </w:rPr>
        <w:t>'</w:t>
      </w:r>
      <w:r w:rsidRPr="00B0523C">
        <w:rPr>
          <w:rFonts w:asciiTheme="majorBidi" w:hAnsiTheme="majorBidi" w:cstheme="majorBidi"/>
          <w:sz w:val="24"/>
          <w:szCs w:val="24"/>
        </w:rPr>
        <w:t>honneur</w:t>
      </w:r>
      <w:r w:rsidR="00BD77AA">
        <w:rPr>
          <w:rFonts w:asciiTheme="majorBidi" w:hAnsiTheme="majorBidi" w:cstheme="majorBidi"/>
          <w:spacing w:val="-1"/>
          <w:sz w:val="24"/>
          <w:szCs w:val="24"/>
        </w:rPr>
        <w:t>"</w:t>
      </w:r>
      <w:r w:rsidRPr="00B0523C">
        <w:rPr>
          <w:rFonts w:asciiTheme="majorBidi" w:hAnsiTheme="majorBidi" w:cstheme="majorBidi"/>
          <w:spacing w:val="-1"/>
          <w:sz w:val="24"/>
          <w:szCs w:val="24"/>
        </w:rPr>
        <w:t xml:space="preserve"> </w:t>
      </w:r>
      <w:r w:rsidRPr="00B0523C">
        <w:rPr>
          <w:rFonts w:asciiTheme="majorBidi" w:hAnsiTheme="majorBidi" w:cstheme="majorBidi"/>
          <w:sz w:val="24"/>
          <w:szCs w:val="24"/>
        </w:rPr>
        <w:t>de</w:t>
      </w:r>
      <w:r w:rsidRPr="00B0523C">
        <w:rPr>
          <w:rFonts w:asciiTheme="majorBidi" w:hAnsiTheme="majorBidi" w:cstheme="majorBidi"/>
          <w:spacing w:val="-5"/>
          <w:sz w:val="24"/>
          <w:szCs w:val="24"/>
        </w:rPr>
        <w:t xml:space="preserve"> </w:t>
      </w:r>
      <w:r w:rsidRPr="00B0523C">
        <w:rPr>
          <w:rFonts w:asciiTheme="majorBidi" w:hAnsiTheme="majorBidi" w:cstheme="majorBidi"/>
          <w:sz w:val="24"/>
          <w:szCs w:val="24"/>
        </w:rPr>
        <w:t>l</w:t>
      </w:r>
      <w:r w:rsidR="00D2018F">
        <w:rPr>
          <w:rFonts w:asciiTheme="majorBidi" w:hAnsiTheme="majorBidi" w:cstheme="majorBidi"/>
          <w:sz w:val="24"/>
          <w:szCs w:val="24"/>
        </w:rPr>
        <w:t>'</w:t>
      </w:r>
      <w:r w:rsidRPr="00B0523C">
        <w:rPr>
          <w:rFonts w:asciiTheme="majorBidi" w:hAnsiTheme="majorBidi" w:cstheme="majorBidi"/>
          <w:sz w:val="24"/>
          <w:szCs w:val="24"/>
        </w:rPr>
        <w:t>Espagne</w:t>
      </w:r>
      <w:r w:rsidRPr="00B0523C">
        <w:rPr>
          <w:rFonts w:asciiTheme="majorBidi" w:hAnsiTheme="majorBidi" w:cstheme="majorBidi"/>
          <w:spacing w:val="-2"/>
          <w:sz w:val="24"/>
          <w:szCs w:val="24"/>
        </w:rPr>
        <w:t>.</w:t>
      </w:r>
      <w:r>
        <w:rPr>
          <w:rFonts w:asciiTheme="majorBidi" w:hAnsiTheme="majorBidi" w:cstheme="majorBidi"/>
          <w:spacing w:val="-2"/>
          <w:sz w:val="24"/>
          <w:szCs w:val="24"/>
        </w:rPr>
        <w:t xml:space="preserve"> </w:t>
      </w:r>
      <w:r w:rsidRPr="00E81CB1">
        <w:rPr>
          <w:rFonts w:asciiTheme="majorBidi" w:hAnsiTheme="majorBidi" w:cstheme="majorBidi"/>
          <w:sz w:val="24"/>
          <w:szCs w:val="24"/>
        </w:rPr>
        <w:t>Le</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moyen de cette affirmation de soi, qui s</w:t>
      </w:r>
      <w:r w:rsidR="00D2018F">
        <w:rPr>
          <w:rFonts w:asciiTheme="majorBidi" w:hAnsiTheme="majorBidi" w:cstheme="majorBidi"/>
          <w:sz w:val="24"/>
          <w:szCs w:val="24"/>
        </w:rPr>
        <w:t>'</w:t>
      </w:r>
      <w:r w:rsidRPr="00E81CB1">
        <w:rPr>
          <w:rFonts w:asciiTheme="majorBidi" w:hAnsiTheme="majorBidi" w:cstheme="majorBidi"/>
          <w:sz w:val="24"/>
          <w:szCs w:val="24"/>
        </w:rPr>
        <w:t>oppose avant tout à des préjugés français, est précisément une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nouvelle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conception</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du</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théâtre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importée</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France.</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Pour</w:t>
      </w:r>
      <w:r>
        <w:rPr>
          <w:rFonts w:asciiTheme="majorBidi" w:hAnsiTheme="majorBidi" w:cstheme="majorBidi"/>
          <w:spacing w:val="73"/>
          <w:sz w:val="24"/>
          <w:szCs w:val="24"/>
        </w:rPr>
        <w:t xml:space="preserve"> </w:t>
      </w:r>
      <w:r w:rsidRPr="00E81CB1">
        <w:rPr>
          <w:rFonts w:asciiTheme="majorBidi" w:hAnsiTheme="majorBidi" w:cstheme="majorBidi"/>
          <w:sz w:val="24"/>
          <w:szCs w:val="24"/>
        </w:rPr>
        <w:t>ce</w:t>
      </w:r>
      <w:r>
        <w:rPr>
          <w:rFonts w:asciiTheme="majorBidi" w:hAnsiTheme="majorBidi" w:cstheme="majorBidi"/>
          <w:sz w:val="24"/>
          <w:szCs w:val="24"/>
        </w:rPr>
        <w:t>tte</w:t>
      </w:r>
      <w:r w:rsidRPr="00E81CB1">
        <w:rPr>
          <w:rFonts w:asciiTheme="majorBidi" w:hAnsiTheme="majorBidi" w:cstheme="majorBidi"/>
          <w:spacing w:val="69"/>
          <w:sz w:val="24"/>
          <w:szCs w:val="24"/>
        </w:rPr>
        <w:t xml:space="preserve"> </w:t>
      </w:r>
      <w:r w:rsidRPr="00E81CB1">
        <w:rPr>
          <w:rFonts w:asciiTheme="majorBidi" w:hAnsiTheme="majorBidi" w:cstheme="majorBidi"/>
          <w:sz w:val="24"/>
          <w:szCs w:val="24"/>
        </w:rPr>
        <w:t>raison</w:t>
      </w:r>
      <w:r w:rsidRPr="00E81CB1">
        <w:rPr>
          <w:rFonts w:asciiTheme="majorBidi" w:hAnsiTheme="majorBidi" w:cstheme="majorBidi"/>
          <w:spacing w:val="73"/>
          <w:sz w:val="24"/>
          <w:szCs w:val="24"/>
        </w:rPr>
        <w:t xml:space="preserve"> </w:t>
      </w:r>
      <w:r w:rsidRPr="00E81CB1">
        <w:rPr>
          <w:rFonts w:asciiTheme="majorBidi" w:hAnsiTheme="majorBidi" w:cstheme="majorBidi"/>
          <w:sz w:val="24"/>
          <w:szCs w:val="24"/>
        </w:rPr>
        <w:t>Jovellanos</w:t>
      </w:r>
      <w:r>
        <w:rPr>
          <w:rFonts w:asciiTheme="majorBidi" w:hAnsiTheme="majorBidi" w:cstheme="majorBidi"/>
          <w:spacing w:val="73"/>
          <w:sz w:val="24"/>
          <w:szCs w:val="24"/>
        </w:rPr>
        <w:t xml:space="preserve"> </w:t>
      </w:r>
      <w:r>
        <w:rPr>
          <w:rFonts w:asciiTheme="majorBidi" w:hAnsiTheme="majorBidi" w:cstheme="majorBidi"/>
          <w:sz w:val="24"/>
          <w:szCs w:val="24"/>
        </w:rPr>
        <w:t>incarne</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d</w:t>
      </w:r>
      <w:r w:rsidR="00D2018F">
        <w:rPr>
          <w:rFonts w:asciiTheme="majorBidi" w:hAnsiTheme="majorBidi" w:cstheme="majorBidi"/>
          <w:sz w:val="24"/>
          <w:szCs w:val="24"/>
        </w:rPr>
        <w:t>'</w:t>
      </w:r>
      <w:r w:rsidRPr="00E81CB1">
        <w:rPr>
          <w:rFonts w:asciiTheme="majorBidi" w:hAnsiTheme="majorBidi" w:cstheme="majorBidi"/>
          <w:sz w:val="24"/>
          <w:szCs w:val="24"/>
        </w:rPr>
        <w:t>une façon quasi exemplaire les efforts politiques inhérents à l</w:t>
      </w:r>
      <w:r w:rsidR="00D2018F">
        <w:rPr>
          <w:rFonts w:asciiTheme="majorBidi" w:hAnsiTheme="majorBidi" w:cstheme="majorBidi"/>
          <w:sz w:val="24"/>
          <w:szCs w:val="24"/>
        </w:rPr>
        <w:t>'</w:t>
      </w:r>
      <w:r w:rsidRPr="00E81CB1">
        <w:rPr>
          <w:rFonts w:asciiTheme="majorBidi" w:hAnsiTheme="majorBidi" w:cstheme="majorBidi"/>
          <w:sz w:val="24"/>
          <w:szCs w:val="24"/>
        </w:rPr>
        <w:t>utilisation du théâtre auxquels notre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section s</w:t>
      </w:r>
      <w:r w:rsidR="00D2018F">
        <w:rPr>
          <w:rFonts w:asciiTheme="majorBidi" w:hAnsiTheme="majorBidi" w:cstheme="majorBidi"/>
          <w:sz w:val="24"/>
          <w:szCs w:val="24"/>
        </w:rPr>
        <w:t>'</w:t>
      </w:r>
      <w:r w:rsidRPr="00E81CB1">
        <w:rPr>
          <w:rFonts w:asciiTheme="majorBidi" w:hAnsiTheme="majorBidi" w:cstheme="majorBidi"/>
          <w:sz w:val="24"/>
          <w:szCs w:val="24"/>
        </w:rPr>
        <w:t>intéresse particulièrement.</w:t>
      </w:r>
    </w:p>
    <w:p w14:paraId="4E2E401B" w14:textId="77777777" w:rsidR="00BE2486" w:rsidRPr="00E81CB1" w:rsidRDefault="00BE2486" w:rsidP="0005185D">
      <w:pPr>
        <w:pStyle w:val="Textkrper"/>
        <w:jc w:val="both"/>
        <w:rPr>
          <w:rFonts w:asciiTheme="majorBidi" w:hAnsiTheme="majorBidi" w:cstheme="majorBidi"/>
          <w:b/>
          <w:sz w:val="24"/>
          <w:szCs w:val="24"/>
        </w:rPr>
      </w:pPr>
    </w:p>
    <w:p w14:paraId="345FF399" w14:textId="7F34935E" w:rsidR="003F2676" w:rsidRPr="00575C09" w:rsidRDefault="003F2676" w:rsidP="0005185D">
      <w:pPr>
        <w:ind w:left="284" w:hanging="284"/>
        <w:jc w:val="both"/>
        <w:rPr>
          <w:rFonts w:asciiTheme="majorBidi" w:hAnsiTheme="majorBidi" w:cstheme="majorBidi"/>
          <w:lang w:val="it-IT"/>
        </w:rPr>
      </w:pPr>
      <w:r w:rsidRPr="00575C09">
        <w:rPr>
          <w:rFonts w:asciiTheme="majorBidi" w:hAnsiTheme="majorBidi" w:cstheme="majorBidi"/>
          <w:lang w:val="it-IT"/>
        </w:rPr>
        <w:t>Fuentes, Yvonne</w:t>
      </w:r>
      <w:r w:rsidR="002A7BD5" w:rsidRPr="00575C09">
        <w:rPr>
          <w:rFonts w:asciiTheme="majorBidi" w:hAnsiTheme="majorBidi" w:cstheme="majorBidi"/>
          <w:lang w:val="it-IT"/>
        </w:rPr>
        <w:t xml:space="preserve">. </w:t>
      </w:r>
      <w:r w:rsidR="005D2CD5" w:rsidRPr="00575C09">
        <w:rPr>
          <w:rFonts w:asciiTheme="majorBidi" w:hAnsiTheme="majorBidi" w:cstheme="majorBidi"/>
          <w:lang w:val="it-IT"/>
        </w:rPr>
        <w:t>1999</w:t>
      </w:r>
      <w:r w:rsidR="002A7BD5" w:rsidRPr="00575C09">
        <w:rPr>
          <w:rFonts w:asciiTheme="majorBidi" w:hAnsiTheme="majorBidi" w:cstheme="majorBidi"/>
          <w:lang w:val="it-IT"/>
        </w:rPr>
        <w:t>.</w:t>
      </w:r>
      <w:r w:rsidRPr="00575C09">
        <w:rPr>
          <w:rFonts w:asciiTheme="majorBidi" w:hAnsiTheme="majorBidi" w:cstheme="majorBidi"/>
          <w:lang w:val="it-IT"/>
        </w:rPr>
        <w:t xml:space="preserve"> </w:t>
      </w:r>
      <w:r w:rsidRPr="00575C09">
        <w:rPr>
          <w:rFonts w:asciiTheme="majorBidi" w:hAnsiTheme="majorBidi" w:cstheme="majorBidi"/>
          <w:i/>
          <w:iCs/>
          <w:lang w:val="it-IT"/>
        </w:rPr>
        <w:t xml:space="preserve">El </w:t>
      </w:r>
      <w:proofErr w:type="spellStart"/>
      <w:r w:rsidRPr="00575C09">
        <w:rPr>
          <w:rFonts w:asciiTheme="majorBidi" w:hAnsiTheme="majorBidi" w:cstheme="majorBidi"/>
          <w:i/>
          <w:iCs/>
          <w:lang w:val="it-IT"/>
        </w:rPr>
        <w:t>triángulo</w:t>
      </w:r>
      <w:proofErr w:type="spellEnd"/>
      <w:r w:rsidRPr="00575C09">
        <w:rPr>
          <w:rFonts w:asciiTheme="majorBidi" w:hAnsiTheme="majorBidi" w:cstheme="majorBidi"/>
          <w:i/>
          <w:iCs/>
          <w:lang w:val="it-IT"/>
        </w:rPr>
        <w:t xml:space="preserve"> </w:t>
      </w:r>
      <w:proofErr w:type="spellStart"/>
      <w:r w:rsidRPr="00575C09">
        <w:rPr>
          <w:rFonts w:asciiTheme="majorBidi" w:hAnsiTheme="majorBidi" w:cstheme="majorBidi"/>
          <w:i/>
          <w:iCs/>
          <w:lang w:val="it-IT"/>
        </w:rPr>
        <w:t>sentimental</w:t>
      </w:r>
      <w:proofErr w:type="spellEnd"/>
      <w:r w:rsidRPr="00575C09">
        <w:rPr>
          <w:rFonts w:asciiTheme="majorBidi" w:hAnsiTheme="majorBidi" w:cstheme="majorBidi"/>
          <w:i/>
          <w:iCs/>
          <w:lang w:val="it-IT"/>
        </w:rPr>
        <w:t xml:space="preserve"> en </w:t>
      </w:r>
      <w:proofErr w:type="spellStart"/>
      <w:r w:rsidRPr="00575C09">
        <w:rPr>
          <w:rFonts w:asciiTheme="majorBidi" w:hAnsiTheme="majorBidi" w:cstheme="majorBidi"/>
          <w:i/>
          <w:iCs/>
          <w:lang w:val="it-IT"/>
        </w:rPr>
        <w:t>el</w:t>
      </w:r>
      <w:proofErr w:type="spellEnd"/>
      <w:r w:rsidRPr="00575C09">
        <w:rPr>
          <w:rFonts w:asciiTheme="majorBidi" w:hAnsiTheme="majorBidi" w:cstheme="majorBidi"/>
          <w:i/>
          <w:iCs/>
          <w:lang w:val="it-IT"/>
        </w:rPr>
        <w:t xml:space="preserve"> </w:t>
      </w:r>
      <w:proofErr w:type="spellStart"/>
      <w:r w:rsidRPr="00575C09">
        <w:rPr>
          <w:rFonts w:asciiTheme="majorBidi" w:hAnsiTheme="majorBidi" w:cstheme="majorBidi"/>
          <w:i/>
          <w:iCs/>
          <w:lang w:val="it-IT"/>
        </w:rPr>
        <w:t>drama</w:t>
      </w:r>
      <w:proofErr w:type="spellEnd"/>
      <w:r w:rsidRPr="00575C09">
        <w:rPr>
          <w:rFonts w:asciiTheme="majorBidi" w:hAnsiTheme="majorBidi" w:cstheme="majorBidi"/>
          <w:i/>
          <w:iCs/>
          <w:lang w:val="it-IT"/>
        </w:rPr>
        <w:t xml:space="preserve"> del </w:t>
      </w:r>
      <w:proofErr w:type="spellStart"/>
      <w:r w:rsidRPr="00575C09">
        <w:rPr>
          <w:rFonts w:asciiTheme="majorBidi" w:hAnsiTheme="majorBidi" w:cstheme="majorBidi"/>
          <w:i/>
          <w:iCs/>
          <w:lang w:val="it-IT"/>
        </w:rPr>
        <w:t>Dieciocho</w:t>
      </w:r>
      <w:proofErr w:type="spellEnd"/>
      <w:r w:rsidRPr="00575C09">
        <w:rPr>
          <w:rFonts w:asciiTheme="majorBidi" w:hAnsiTheme="majorBidi" w:cstheme="majorBidi"/>
          <w:i/>
          <w:iCs/>
          <w:lang w:val="it-IT"/>
        </w:rPr>
        <w:t xml:space="preserve"> (</w:t>
      </w:r>
      <w:proofErr w:type="spellStart"/>
      <w:r w:rsidRPr="00575C09">
        <w:rPr>
          <w:rFonts w:asciiTheme="majorBidi" w:hAnsiTheme="majorBidi" w:cstheme="majorBidi"/>
          <w:i/>
          <w:iCs/>
          <w:lang w:val="it-IT"/>
        </w:rPr>
        <w:t>Inglaterra</w:t>
      </w:r>
      <w:proofErr w:type="spellEnd"/>
      <w:r w:rsidRPr="00575C09">
        <w:rPr>
          <w:rFonts w:asciiTheme="majorBidi" w:hAnsiTheme="majorBidi" w:cstheme="majorBidi"/>
          <w:i/>
          <w:iCs/>
          <w:lang w:val="it-IT"/>
        </w:rPr>
        <w:t xml:space="preserve">, Francia, </w:t>
      </w:r>
      <w:proofErr w:type="spellStart"/>
      <w:r w:rsidRPr="00575C09">
        <w:rPr>
          <w:rFonts w:asciiTheme="majorBidi" w:hAnsiTheme="majorBidi" w:cstheme="majorBidi"/>
          <w:i/>
          <w:iCs/>
          <w:lang w:val="it-IT"/>
        </w:rPr>
        <w:t>España</w:t>
      </w:r>
      <w:proofErr w:type="spellEnd"/>
      <w:r w:rsidRPr="00575C09">
        <w:rPr>
          <w:rFonts w:asciiTheme="majorBidi" w:hAnsiTheme="majorBidi" w:cstheme="majorBidi"/>
          <w:i/>
          <w:iCs/>
          <w:lang w:val="it-IT"/>
        </w:rPr>
        <w:t xml:space="preserve">). </w:t>
      </w:r>
      <w:r w:rsidRPr="00575C09">
        <w:rPr>
          <w:rFonts w:asciiTheme="majorBidi" w:hAnsiTheme="majorBidi" w:cstheme="majorBidi"/>
          <w:lang w:val="it-IT"/>
        </w:rPr>
        <w:t xml:space="preserve">Kassel: </w:t>
      </w:r>
      <w:proofErr w:type="spellStart"/>
      <w:r w:rsidRPr="00575C09">
        <w:rPr>
          <w:rFonts w:asciiTheme="majorBidi" w:hAnsiTheme="majorBidi" w:cstheme="majorBidi"/>
          <w:lang w:val="it-IT"/>
        </w:rPr>
        <w:t>Reichenberger</w:t>
      </w:r>
      <w:proofErr w:type="spellEnd"/>
      <w:r w:rsidR="005D2CD5" w:rsidRPr="00575C09">
        <w:rPr>
          <w:rFonts w:asciiTheme="majorBidi" w:hAnsiTheme="majorBidi" w:cstheme="majorBidi"/>
          <w:lang w:val="it-IT"/>
        </w:rPr>
        <w:t>.</w:t>
      </w:r>
    </w:p>
    <w:p w14:paraId="6329C354" w14:textId="3E3EEEA1" w:rsidR="00BE2486" w:rsidRPr="00575C09" w:rsidRDefault="00604085" w:rsidP="0005185D">
      <w:pPr>
        <w:ind w:left="284" w:hanging="284"/>
        <w:jc w:val="both"/>
        <w:rPr>
          <w:rFonts w:asciiTheme="majorBidi" w:hAnsiTheme="majorBidi" w:cstheme="majorBidi"/>
          <w:lang w:val="de-DE"/>
        </w:rPr>
      </w:pPr>
      <w:proofErr w:type="spellStart"/>
      <w:r w:rsidRPr="00575C09">
        <w:rPr>
          <w:rFonts w:asciiTheme="majorBidi" w:hAnsiTheme="majorBidi" w:cstheme="majorBidi"/>
          <w:lang w:val="de-DE"/>
        </w:rPr>
        <w:t>Tschilschke</w:t>
      </w:r>
      <w:proofErr w:type="spellEnd"/>
      <w:r w:rsidRPr="00575C09">
        <w:rPr>
          <w:rFonts w:asciiTheme="majorBidi" w:hAnsiTheme="majorBidi" w:cstheme="majorBidi"/>
          <w:lang w:val="de-DE"/>
        </w:rPr>
        <w:t>,</w:t>
      </w:r>
      <w:r w:rsidRPr="00575C09">
        <w:rPr>
          <w:rFonts w:asciiTheme="majorBidi" w:hAnsiTheme="majorBidi" w:cstheme="majorBidi"/>
          <w:spacing w:val="40"/>
          <w:lang w:val="de-DE"/>
        </w:rPr>
        <w:t xml:space="preserve"> </w:t>
      </w:r>
      <w:r w:rsidRPr="00575C09">
        <w:rPr>
          <w:rFonts w:asciiTheme="majorBidi" w:hAnsiTheme="majorBidi" w:cstheme="majorBidi"/>
          <w:lang w:val="de-DE"/>
        </w:rPr>
        <w:t>Christian</w:t>
      </w:r>
      <w:r w:rsidRPr="00575C09">
        <w:rPr>
          <w:rFonts w:asciiTheme="majorBidi" w:hAnsiTheme="majorBidi" w:cstheme="majorBidi"/>
          <w:spacing w:val="40"/>
          <w:lang w:val="de-DE"/>
        </w:rPr>
        <w:t xml:space="preserve"> </w:t>
      </w:r>
      <w:r w:rsidRPr="00575C09">
        <w:rPr>
          <w:rFonts w:asciiTheme="majorBidi" w:hAnsiTheme="majorBidi" w:cstheme="majorBidi"/>
          <w:lang w:val="de-DE"/>
        </w:rPr>
        <w:t>von.</w:t>
      </w:r>
      <w:r w:rsidRPr="00575C09">
        <w:rPr>
          <w:rFonts w:asciiTheme="majorBidi" w:hAnsiTheme="majorBidi" w:cstheme="majorBidi"/>
          <w:spacing w:val="40"/>
          <w:lang w:val="de-DE"/>
        </w:rPr>
        <w:t xml:space="preserve"> </w:t>
      </w:r>
      <w:r w:rsidRPr="00575C09">
        <w:rPr>
          <w:rFonts w:asciiTheme="majorBidi" w:hAnsiTheme="majorBidi" w:cstheme="majorBidi"/>
          <w:lang w:val="de-DE"/>
        </w:rPr>
        <w:t>2009.</w:t>
      </w:r>
      <w:r w:rsidRPr="00575C09">
        <w:rPr>
          <w:rFonts w:asciiTheme="majorBidi" w:hAnsiTheme="majorBidi" w:cstheme="majorBidi"/>
          <w:spacing w:val="40"/>
          <w:lang w:val="de-DE"/>
        </w:rPr>
        <w:t xml:space="preserve"> </w:t>
      </w:r>
      <w:r w:rsidRPr="00575C09">
        <w:rPr>
          <w:rFonts w:asciiTheme="majorBidi" w:hAnsiTheme="majorBidi" w:cstheme="majorBidi"/>
          <w:i/>
          <w:lang w:val="de-DE"/>
        </w:rPr>
        <w:t>Identität</w:t>
      </w:r>
      <w:r w:rsidRPr="00575C09">
        <w:rPr>
          <w:rFonts w:asciiTheme="majorBidi" w:hAnsiTheme="majorBidi" w:cstheme="majorBidi"/>
          <w:i/>
          <w:spacing w:val="40"/>
          <w:lang w:val="de-DE"/>
        </w:rPr>
        <w:t xml:space="preserve"> </w:t>
      </w:r>
      <w:r w:rsidRPr="00575C09">
        <w:rPr>
          <w:rFonts w:asciiTheme="majorBidi" w:hAnsiTheme="majorBidi" w:cstheme="majorBidi"/>
          <w:i/>
          <w:lang w:val="de-DE"/>
        </w:rPr>
        <w:t>der</w:t>
      </w:r>
      <w:r w:rsidRPr="00575C09">
        <w:rPr>
          <w:rFonts w:asciiTheme="majorBidi" w:hAnsiTheme="majorBidi" w:cstheme="majorBidi"/>
          <w:i/>
          <w:spacing w:val="40"/>
          <w:lang w:val="de-DE"/>
        </w:rPr>
        <w:t xml:space="preserve"> </w:t>
      </w:r>
      <w:r w:rsidRPr="00575C09">
        <w:rPr>
          <w:rFonts w:asciiTheme="majorBidi" w:hAnsiTheme="majorBidi" w:cstheme="majorBidi"/>
          <w:i/>
          <w:lang w:val="de-DE"/>
        </w:rPr>
        <w:t>Aufklärung</w:t>
      </w:r>
      <w:r w:rsidRPr="00575C09">
        <w:rPr>
          <w:rFonts w:asciiTheme="majorBidi" w:hAnsiTheme="majorBidi" w:cstheme="majorBidi"/>
          <w:i/>
          <w:spacing w:val="40"/>
          <w:lang w:val="de-DE"/>
        </w:rPr>
        <w:t xml:space="preserve"> </w:t>
      </w:r>
      <w:r w:rsidRPr="00575C09">
        <w:rPr>
          <w:rFonts w:asciiTheme="majorBidi" w:hAnsiTheme="majorBidi" w:cstheme="majorBidi"/>
          <w:i/>
          <w:lang w:val="de-DE"/>
        </w:rPr>
        <w:t>/</w:t>
      </w:r>
      <w:r w:rsidRPr="00575C09">
        <w:rPr>
          <w:rFonts w:asciiTheme="majorBidi" w:hAnsiTheme="majorBidi" w:cstheme="majorBidi"/>
          <w:i/>
          <w:spacing w:val="40"/>
          <w:lang w:val="de-DE"/>
        </w:rPr>
        <w:t xml:space="preserve"> </w:t>
      </w:r>
      <w:r w:rsidRPr="00575C09">
        <w:rPr>
          <w:rFonts w:asciiTheme="majorBidi" w:hAnsiTheme="majorBidi" w:cstheme="majorBidi"/>
          <w:i/>
          <w:lang w:val="de-DE"/>
        </w:rPr>
        <w:t>Aufklärung</w:t>
      </w:r>
      <w:r w:rsidRPr="00575C09">
        <w:rPr>
          <w:rFonts w:asciiTheme="majorBidi" w:hAnsiTheme="majorBidi" w:cstheme="majorBidi"/>
          <w:i/>
          <w:spacing w:val="40"/>
          <w:lang w:val="de-DE"/>
        </w:rPr>
        <w:t xml:space="preserve"> </w:t>
      </w:r>
      <w:r w:rsidRPr="00575C09">
        <w:rPr>
          <w:rFonts w:asciiTheme="majorBidi" w:hAnsiTheme="majorBidi" w:cstheme="majorBidi"/>
          <w:i/>
          <w:lang w:val="de-DE"/>
        </w:rPr>
        <w:t>der</w:t>
      </w:r>
      <w:r w:rsidRPr="00575C09">
        <w:rPr>
          <w:rFonts w:asciiTheme="majorBidi" w:hAnsiTheme="majorBidi" w:cstheme="majorBidi"/>
          <w:i/>
          <w:spacing w:val="40"/>
          <w:lang w:val="de-DE"/>
        </w:rPr>
        <w:t xml:space="preserve"> </w:t>
      </w:r>
      <w:r w:rsidRPr="00575C09">
        <w:rPr>
          <w:rFonts w:asciiTheme="majorBidi" w:hAnsiTheme="majorBidi" w:cstheme="majorBidi"/>
          <w:i/>
          <w:lang w:val="de-DE"/>
        </w:rPr>
        <w:t>Identität.</w:t>
      </w:r>
      <w:r w:rsidRPr="00575C09">
        <w:rPr>
          <w:rFonts w:asciiTheme="majorBidi" w:hAnsiTheme="majorBidi" w:cstheme="majorBidi"/>
          <w:i/>
          <w:spacing w:val="40"/>
          <w:lang w:val="de-DE"/>
        </w:rPr>
        <w:t xml:space="preserve"> </w:t>
      </w:r>
      <w:r w:rsidRPr="00575C09">
        <w:rPr>
          <w:rFonts w:asciiTheme="majorBidi" w:hAnsiTheme="majorBidi" w:cstheme="majorBidi"/>
          <w:i/>
          <w:lang w:val="de-DE"/>
        </w:rPr>
        <w:t>Literatur</w:t>
      </w:r>
      <w:r w:rsidRPr="00575C09">
        <w:rPr>
          <w:rFonts w:asciiTheme="majorBidi" w:hAnsiTheme="majorBidi" w:cstheme="majorBidi"/>
          <w:i/>
          <w:spacing w:val="40"/>
          <w:lang w:val="de-DE"/>
        </w:rPr>
        <w:t xml:space="preserve"> </w:t>
      </w:r>
      <w:r w:rsidRPr="00575C09">
        <w:rPr>
          <w:rFonts w:asciiTheme="majorBidi" w:hAnsiTheme="majorBidi" w:cstheme="majorBidi"/>
          <w:i/>
          <w:lang w:val="de-DE"/>
        </w:rPr>
        <w:t>und Identitätsdiskurs im Spanien des 18. Jahrhunderts</w:t>
      </w:r>
      <w:r w:rsidRPr="00575C09">
        <w:rPr>
          <w:rFonts w:asciiTheme="majorBidi" w:hAnsiTheme="majorBidi" w:cstheme="majorBidi"/>
          <w:lang w:val="de-DE"/>
        </w:rPr>
        <w:t>. Frankfurt am Main</w:t>
      </w:r>
      <w:r w:rsidR="00892D84" w:rsidRPr="00575C09">
        <w:rPr>
          <w:rFonts w:asciiTheme="majorBidi" w:hAnsiTheme="majorBidi" w:cstheme="majorBidi"/>
          <w:lang w:val="de-DE"/>
        </w:rPr>
        <w:t xml:space="preserve">: </w:t>
      </w:r>
      <w:r w:rsidRPr="00575C09">
        <w:rPr>
          <w:rFonts w:asciiTheme="majorBidi" w:hAnsiTheme="majorBidi" w:cstheme="majorBidi"/>
          <w:lang w:val="de-DE"/>
        </w:rPr>
        <w:t>Vervuert</w:t>
      </w:r>
      <w:r w:rsidR="00892D84" w:rsidRPr="00575C09">
        <w:rPr>
          <w:rFonts w:asciiTheme="majorBidi" w:hAnsiTheme="majorBidi" w:cstheme="majorBidi"/>
          <w:lang w:val="de-DE"/>
        </w:rPr>
        <w:t>.</w:t>
      </w:r>
    </w:p>
    <w:p w14:paraId="5A61AB59" w14:textId="77777777" w:rsidR="000F1AF9" w:rsidRDefault="000F1AF9" w:rsidP="0005185D">
      <w:pPr>
        <w:ind w:left="284" w:hanging="228"/>
        <w:jc w:val="both"/>
        <w:rPr>
          <w:rFonts w:asciiTheme="majorBidi" w:hAnsiTheme="majorBidi" w:cstheme="majorBidi"/>
          <w:sz w:val="24"/>
          <w:szCs w:val="24"/>
          <w:lang w:val="de-DE"/>
        </w:rPr>
      </w:pPr>
    </w:p>
    <w:p w14:paraId="023CC7C4" w14:textId="77777777" w:rsidR="000F1AF9" w:rsidRPr="005933E7" w:rsidRDefault="000F1AF9" w:rsidP="0005185D">
      <w:pPr>
        <w:ind w:left="284" w:hanging="228"/>
        <w:jc w:val="both"/>
        <w:rPr>
          <w:rFonts w:asciiTheme="majorBidi" w:hAnsiTheme="majorBidi" w:cstheme="majorBidi"/>
          <w:sz w:val="24"/>
          <w:szCs w:val="24"/>
          <w:lang w:val="de-DE"/>
        </w:rPr>
      </w:pPr>
    </w:p>
    <w:p w14:paraId="36FD6F7E" w14:textId="6681FFA9" w:rsidR="00BE2486" w:rsidRPr="005933E7" w:rsidRDefault="00604085" w:rsidP="0005185D">
      <w:pPr>
        <w:pStyle w:val="Noms"/>
        <w:spacing w:before="0" w:after="0"/>
        <w:jc w:val="both"/>
        <w:rPr>
          <w:rFonts w:asciiTheme="majorBidi" w:hAnsiTheme="majorBidi" w:cstheme="majorBidi"/>
          <w:sz w:val="24"/>
          <w:szCs w:val="24"/>
        </w:rPr>
      </w:pPr>
      <w:r w:rsidRPr="005933E7">
        <w:rPr>
          <w:rFonts w:asciiTheme="majorBidi" w:hAnsiTheme="majorBidi" w:cstheme="majorBidi"/>
          <w:spacing w:val="-2"/>
          <w:sz w:val="24"/>
          <w:szCs w:val="24"/>
        </w:rPr>
        <w:t>Annette</w:t>
      </w:r>
      <w:r w:rsidRPr="005933E7">
        <w:rPr>
          <w:rFonts w:asciiTheme="majorBidi" w:hAnsiTheme="majorBidi" w:cstheme="majorBidi"/>
          <w:spacing w:val="-8"/>
          <w:sz w:val="24"/>
          <w:szCs w:val="24"/>
        </w:rPr>
        <w:t xml:space="preserve"> </w:t>
      </w:r>
      <w:r w:rsidRPr="005933E7">
        <w:rPr>
          <w:rFonts w:asciiTheme="majorBidi" w:hAnsiTheme="majorBidi" w:cstheme="majorBidi"/>
          <w:spacing w:val="-2"/>
          <w:sz w:val="24"/>
          <w:szCs w:val="24"/>
        </w:rPr>
        <w:t>Keilhauer</w:t>
      </w:r>
      <w:r w:rsidR="004D0C94" w:rsidRPr="005933E7">
        <w:rPr>
          <w:rFonts w:asciiTheme="majorBidi" w:hAnsiTheme="majorBidi" w:cstheme="majorBidi"/>
          <w:spacing w:val="-2"/>
          <w:sz w:val="24"/>
          <w:szCs w:val="24"/>
        </w:rPr>
        <w:t xml:space="preserve"> </w:t>
      </w:r>
      <w:r w:rsidR="007A251C" w:rsidRPr="005933E7">
        <w:rPr>
          <w:rFonts w:asciiTheme="majorBidi" w:hAnsiTheme="majorBidi" w:cstheme="majorBidi"/>
          <w:spacing w:val="37"/>
          <w:sz w:val="24"/>
          <w:szCs w:val="24"/>
        </w:rPr>
        <w:t>(</w:t>
      </w:r>
      <w:r w:rsidRPr="005933E7">
        <w:rPr>
          <w:rFonts w:asciiTheme="majorBidi" w:hAnsiTheme="majorBidi" w:cstheme="majorBidi"/>
          <w:spacing w:val="-2"/>
          <w:sz w:val="24"/>
          <w:szCs w:val="24"/>
        </w:rPr>
        <w:t>Erlangen-</w:t>
      </w:r>
      <w:proofErr w:type="spellStart"/>
      <w:r w:rsidRPr="005933E7">
        <w:rPr>
          <w:rFonts w:asciiTheme="majorBidi" w:hAnsiTheme="majorBidi" w:cstheme="majorBidi"/>
          <w:spacing w:val="-2"/>
          <w:sz w:val="24"/>
          <w:szCs w:val="24"/>
        </w:rPr>
        <w:t>N</w:t>
      </w:r>
      <w:r w:rsidR="007E15AB" w:rsidRPr="005933E7">
        <w:rPr>
          <w:rFonts w:asciiTheme="majorBidi" w:hAnsiTheme="majorBidi" w:cstheme="majorBidi"/>
          <w:spacing w:val="-2"/>
          <w:sz w:val="24"/>
          <w:szCs w:val="24"/>
        </w:rPr>
        <w:t>urem</w:t>
      </w:r>
      <w:r w:rsidRPr="005933E7">
        <w:rPr>
          <w:rFonts w:asciiTheme="majorBidi" w:hAnsiTheme="majorBidi" w:cstheme="majorBidi"/>
          <w:spacing w:val="-2"/>
          <w:sz w:val="24"/>
          <w:szCs w:val="24"/>
        </w:rPr>
        <w:t>berg</w:t>
      </w:r>
      <w:proofErr w:type="spellEnd"/>
      <w:r w:rsidR="004D0C94" w:rsidRPr="005933E7">
        <w:rPr>
          <w:rFonts w:asciiTheme="majorBidi" w:hAnsiTheme="majorBidi" w:cstheme="majorBidi"/>
          <w:spacing w:val="-2"/>
          <w:sz w:val="24"/>
          <w:szCs w:val="24"/>
        </w:rPr>
        <w:t>)</w:t>
      </w:r>
    </w:p>
    <w:p w14:paraId="33AB150F" w14:textId="77777777" w:rsidR="00BE2486" w:rsidRPr="005933E7" w:rsidRDefault="001F0D77" w:rsidP="0005185D">
      <w:pPr>
        <w:ind w:left="48" w:right="48"/>
        <w:jc w:val="both"/>
        <w:rPr>
          <w:rFonts w:asciiTheme="majorBidi" w:hAnsiTheme="majorBidi" w:cstheme="majorBidi"/>
          <w:sz w:val="24"/>
          <w:szCs w:val="24"/>
          <w:lang w:val="de-DE"/>
        </w:rPr>
      </w:pPr>
      <w:hyperlink r:id="rId9">
        <w:r w:rsidR="00604085" w:rsidRPr="005933E7">
          <w:rPr>
            <w:rFonts w:asciiTheme="majorBidi" w:hAnsiTheme="majorBidi" w:cstheme="majorBidi"/>
            <w:color w:val="0462C1"/>
            <w:spacing w:val="-2"/>
            <w:sz w:val="24"/>
            <w:szCs w:val="24"/>
            <w:u w:val="single" w:color="0462C1"/>
            <w:lang w:val="de-DE"/>
          </w:rPr>
          <w:t>Annette.Keilhauer@fau.de</w:t>
        </w:r>
      </w:hyperlink>
    </w:p>
    <w:p w14:paraId="34B781BE" w14:textId="77777777" w:rsidR="00BE2486" w:rsidRPr="00E81CB1" w:rsidRDefault="00604085" w:rsidP="0005185D">
      <w:pPr>
        <w:pStyle w:val="Noms"/>
        <w:spacing w:before="0" w:after="0"/>
        <w:jc w:val="both"/>
        <w:rPr>
          <w:rFonts w:asciiTheme="majorBidi" w:hAnsiTheme="majorBidi" w:cstheme="majorBidi"/>
          <w:sz w:val="24"/>
          <w:szCs w:val="24"/>
          <w:lang w:val="fr-FR"/>
        </w:rPr>
      </w:pPr>
      <w:r w:rsidRPr="00E81CB1">
        <w:rPr>
          <w:rFonts w:asciiTheme="majorBidi" w:hAnsiTheme="majorBidi" w:cstheme="majorBidi"/>
          <w:spacing w:val="-2"/>
          <w:sz w:val="24"/>
          <w:szCs w:val="24"/>
          <w:lang w:val="fr-FR"/>
        </w:rPr>
        <w:t xml:space="preserve">Le </w:t>
      </w:r>
      <w:r w:rsidRPr="00E81CB1">
        <w:rPr>
          <w:rFonts w:asciiTheme="majorBidi" w:hAnsiTheme="majorBidi" w:cstheme="majorBidi"/>
          <w:sz w:val="24"/>
          <w:szCs w:val="24"/>
          <w:lang w:val="fr-FR"/>
        </w:rPr>
        <w:t>théâtre</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français</w:t>
      </w:r>
      <w:r w:rsidRPr="00E81CB1">
        <w:rPr>
          <w:rFonts w:asciiTheme="majorBidi" w:hAnsiTheme="majorBidi" w:cstheme="majorBidi"/>
          <w:spacing w:val="-2"/>
          <w:sz w:val="24"/>
          <w:szCs w:val="24"/>
          <w:lang w:val="fr-FR"/>
        </w:rPr>
        <w:t xml:space="preserve"> </w:t>
      </w:r>
      <w:r w:rsidRPr="00E81CB1">
        <w:rPr>
          <w:rFonts w:asciiTheme="majorBidi" w:hAnsiTheme="majorBidi" w:cstheme="majorBidi"/>
          <w:sz w:val="24"/>
          <w:szCs w:val="24"/>
          <w:lang w:val="fr-FR"/>
        </w:rPr>
        <w:t>à</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la</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cour</w:t>
      </w:r>
      <w:r w:rsidRPr="00E81CB1">
        <w:rPr>
          <w:rFonts w:asciiTheme="majorBidi" w:hAnsiTheme="majorBidi" w:cstheme="majorBidi"/>
          <w:spacing w:val="-2"/>
          <w:sz w:val="24"/>
          <w:szCs w:val="24"/>
          <w:lang w:val="fr-FR"/>
        </w:rPr>
        <w:t xml:space="preserve"> </w:t>
      </w:r>
      <w:r w:rsidRPr="00E81CB1">
        <w:rPr>
          <w:rFonts w:asciiTheme="majorBidi" w:hAnsiTheme="majorBidi" w:cstheme="majorBidi"/>
          <w:sz w:val="24"/>
          <w:szCs w:val="24"/>
          <w:lang w:val="fr-FR"/>
        </w:rPr>
        <w:t>de</w:t>
      </w:r>
      <w:r w:rsidRPr="00E81CB1">
        <w:rPr>
          <w:rFonts w:asciiTheme="majorBidi" w:hAnsiTheme="majorBidi" w:cstheme="majorBidi"/>
          <w:spacing w:val="-2"/>
          <w:sz w:val="24"/>
          <w:szCs w:val="24"/>
          <w:lang w:val="fr-FR"/>
        </w:rPr>
        <w:t xml:space="preserve"> </w:t>
      </w:r>
      <w:r w:rsidRPr="00E81CB1">
        <w:rPr>
          <w:rFonts w:asciiTheme="majorBidi" w:hAnsiTheme="majorBidi" w:cstheme="majorBidi"/>
          <w:sz w:val="24"/>
          <w:szCs w:val="24"/>
          <w:lang w:val="fr-FR"/>
        </w:rPr>
        <w:t>Bayreuth</w:t>
      </w:r>
      <w:r w:rsidRPr="00E81CB1">
        <w:rPr>
          <w:rFonts w:asciiTheme="majorBidi" w:hAnsiTheme="majorBidi" w:cstheme="majorBidi"/>
          <w:spacing w:val="-3"/>
          <w:sz w:val="24"/>
          <w:szCs w:val="24"/>
          <w:lang w:val="fr-FR"/>
        </w:rPr>
        <w:t xml:space="preserve"> </w:t>
      </w:r>
      <w:r w:rsidRPr="00E81CB1">
        <w:rPr>
          <w:rFonts w:asciiTheme="majorBidi" w:hAnsiTheme="majorBidi" w:cstheme="majorBidi"/>
          <w:sz w:val="24"/>
          <w:szCs w:val="24"/>
          <w:lang w:val="fr-FR"/>
        </w:rPr>
        <w:t>entre</w:t>
      </w:r>
      <w:r w:rsidRPr="00E81CB1">
        <w:rPr>
          <w:rFonts w:asciiTheme="majorBidi" w:hAnsiTheme="majorBidi" w:cstheme="majorBidi"/>
          <w:spacing w:val="-2"/>
          <w:sz w:val="24"/>
          <w:szCs w:val="24"/>
          <w:lang w:val="fr-FR"/>
        </w:rPr>
        <w:t xml:space="preserve"> </w:t>
      </w:r>
      <w:proofErr w:type="spellStart"/>
      <w:r w:rsidRPr="00E81CB1">
        <w:rPr>
          <w:rFonts w:asciiTheme="majorBidi" w:hAnsiTheme="majorBidi" w:cstheme="majorBidi"/>
          <w:sz w:val="24"/>
          <w:szCs w:val="24"/>
          <w:lang w:val="fr-FR"/>
        </w:rPr>
        <w:t>gallotropisme</w:t>
      </w:r>
      <w:proofErr w:type="spellEnd"/>
      <w:r w:rsidRPr="00E81CB1">
        <w:rPr>
          <w:rFonts w:asciiTheme="majorBidi" w:hAnsiTheme="majorBidi" w:cstheme="majorBidi"/>
          <w:spacing w:val="-3"/>
          <w:sz w:val="24"/>
          <w:szCs w:val="24"/>
          <w:lang w:val="fr-FR"/>
        </w:rPr>
        <w:t xml:space="preserve"> </w:t>
      </w:r>
      <w:r w:rsidRPr="00E81CB1">
        <w:rPr>
          <w:rFonts w:asciiTheme="majorBidi" w:hAnsiTheme="majorBidi" w:cstheme="majorBidi"/>
          <w:sz w:val="24"/>
          <w:szCs w:val="24"/>
          <w:lang w:val="fr-FR"/>
        </w:rPr>
        <w:t xml:space="preserve">et </w:t>
      </w:r>
      <w:r w:rsidRPr="00E81CB1">
        <w:rPr>
          <w:rFonts w:asciiTheme="majorBidi" w:hAnsiTheme="majorBidi" w:cstheme="majorBidi"/>
          <w:spacing w:val="-2"/>
          <w:sz w:val="24"/>
          <w:szCs w:val="24"/>
          <w:lang w:val="fr-FR"/>
        </w:rPr>
        <w:t>diplomatie</w:t>
      </w:r>
    </w:p>
    <w:p w14:paraId="3604C19C" w14:textId="77777777" w:rsidR="00BE2486" w:rsidRPr="00E81CB1" w:rsidRDefault="00BE2486" w:rsidP="0005185D">
      <w:pPr>
        <w:pStyle w:val="Textkrper"/>
        <w:jc w:val="both"/>
        <w:rPr>
          <w:rFonts w:asciiTheme="majorBidi" w:hAnsiTheme="majorBidi" w:cstheme="majorBidi"/>
          <w:b/>
          <w:sz w:val="24"/>
          <w:szCs w:val="24"/>
        </w:rPr>
      </w:pPr>
    </w:p>
    <w:p w14:paraId="6F844261" w14:textId="1F066FA4" w:rsidR="00BE2486" w:rsidRPr="00E81CB1" w:rsidRDefault="00604085" w:rsidP="0005185D">
      <w:pPr>
        <w:pStyle w:val="Textkrper"/>
        <w:ind w:right="111"/>
        <w:jc w:val="both"/>
        <w:rPr>
          <w:rFonts w:asciiTheme="majorBidi" w:hAnsiTheme="majorBidi" w:cstheme="majorBidi"/>
          <w:sz w:val="24"/>
          <w:szCs w:val="24"/>
        </w:rPr>
      </w:pPr>
      <w:proofErr w:type="spellStart"/>
      <w:r w:rsidRPr="00E81CB1">
        <w:rPr>
          <w:rFonts w:asciiTheme="majorBidi" w:hAnsiTheme="majorBidi" w:cstheme="majorBidi"/>
          <w:sz w:val="24"/>
          <w:szCs w:val="24"/>
        </w:rPr>
        <w:t>Friederike</w:t>
      </w:r>
      <w:proofErr w:type="spellEnd"/>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Wilhelmine</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Sophie</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(1709</w:t>
      </w:r>
      <w:r w:rsidR="008F21FC" w:rsidRPr="002A7BD5">
        <w:rPr>
          <w:rFonts w:asciiTheme="majorBidi" w:eastAsia="Times New Roman" w:hAnsiTheme="majorBidi" w:cstheme="majorBidi"/>
          <w:sz w:val="24"/>
          <w:szCs w:val="24"/>
        </w:rPr>
        <w:t>–</w:t>
      </w:r>
      <w:r w:rsidRPr="00E81CB1">
        <w:rPr>
          <w:rFonts w:asciiTheme="majorBidi" w:hAnsiTheme="majorBidi" w:cstheme="majorBidi"/>
          <w:sz w:val="24"/>
          <w:szCs w:val="24"/>
        </w:rPr>
        <w:t>1758),</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sœur</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ainée</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Fréderic</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le</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Grand,</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développe</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dans la suite de son mariage avec le margrave Fréderic de Brandebourg-Bayreuth en 1731 des activités culturelles variées à la cour de Bayreuth dont des représentations théâtrales régulières en langue française font partie. L</w:t>
      </w:r>
      <w:r w:rsidR="00D2018F">
        <w:rPr>
          <w:rFonts w:asciiTheme="majorBidi" w:hAnsiTheme="majorBidi" w:cstheme="majorBidi"/>
          <w:sz w:val="24"/>
          <w:szCs w:val="24"/>
        </w:rPr>
        <w:t>'</w:t>
      </w:r>
      <w:r w:rsidRPr="00E81CB1">
        <w:rPr>
          <w:rFonts w:asciiTheme="majorBidi" w:hAnsiTheme="majorBidi" w:cstheme="majorBidi"/>
          <w:sz w:val="24"/>
          <w:szCs w:val="24"/>
        </w:rPr>
        <w:t>analyse fait notamment référence à sa correspondance avec son frère et au fond de sa bibliothèque, intégré aujourd</w:t>
      </w:r>
      <w:r w:rsidR="00D2018F">
        <w:rPr>
          <w:rFonts w:asciiTheme="majorBidi" w:hAnsiTheme="majorBidi" w:cstheme="majorBidi"/>
          <w:sz w:val="24"/>
          <w:szCs w:val="24"/>
        </w:rPr>
        <w:t>'</w:t>
      </w:r>
      <w:r w:rsidRPr="00E81CB1">
        <w:rPr>
          <w:rFonts w:asciiTheme="majorBidi" w:hAnsiTheme="majorBidi" w:cstheme="majorBidi"/>
          <w:sz w:val="24"/>
          <w:szCs w:val="24"/>
        </w:rPr>
        <w:t>hui à la bibliothèque de l</w:t>
      </w:r>
      <w:r w:rsidR="00D2018F">
        <w:rPr>
          <w:rFonts w:asciiTheme="majorBidi" w:hAnsiTheme="majorBidi" w:cstheme="majorBidi"/>
          <w:sz w:val="24"/>
          <w:szCs w:val="24"/>
        </w:rPr>
        <w:t>'</w:t>
      </w:r>
      <w:r w:rsidRPr="00E81CB1">
        <w:rPr>
          <w:rFonts w:asciiTheme="majorBidi" w:hAnsiTheme="majorBidi" w:cstheme="majorBidi"/>
          <w:sz w:val="24"/>
          <w:szCs w:val="24"/>
        </w:rPr>
        <w:t>université de Erlangen-Nürnberg. Elle approche des questions de la sélection, de la diffusion et des dynamiques de réception du théâtre français à cette cour en comparaison avec d</w:t>
      </w:r>
      <w:r w:rsidR="00D2018F">
        <w:rPr>
          <w:rFonts w:asciiTheme="majorBidi" w:hAnsiTheme="majorBidi" w:cstheme="majorBidi"/>
          <w:sz w:val="24"/>
          <w:szCs w:val="24"/>
        </w:rPr>
        <w:t>'</w:t>
      </w:r>
      <w:r w:rsidRPr="00E81CB1">
        <w:rPr>
          <w:rFonts w:asciiTheme="majorBidi" w:hAnsiTheme="majorBidi" w:cstheme="majorBidi"/>
          <w:sz w:val="24"/>
          <w:szCs w:val="24"/>
        </w:rPr>
        <w:t>autres cours allemandes. L</w:t>
      </w:r>
      <w:r w:rsidR="00D2018F">
        <w:rPr>
          <w:rFonts w:asciiTheme="majorBidi" w:hAnsiTheme="majorBidi" w:cstheme="majorBidi"/>
          <w:sz w:val="24"/>
          <w:szCs w:val="24"/>
        </w:rPr>
        <w:t>'</w:t>
      </w:r>
      <w:r w:rsidRPr="00E81CB1">
        <w:rPr>
          <w:rFonts w:asciiTheme="majorBidi" w:hAnsiTheme="majorBidi" w:cstheme="majorBidi"/>
          <w:sz w:val="24"/>
          <w:szCs w:val="24"/>
        </w:rPr>
        <w:t>analyse révélera une simultanéité de la reprise de classiques du XVII</w:t>
      </w:r>
      <w:r w:rsidRPr="002A7BD5">
        <w:rPr>
          <w:rFonts w:asciiTheme="majorBidi" w:hAnsiTheme="majorBidi" w:cstheme="majorBidi"/>
          <w:sz w:val="24"/>
          <w:szCs w:val="24"/>
          <w:vertAlign w:val="superscript"/>
        </w:rPr>
        <w:t>e</w:t>
      </w:r>
      <w:r w:rsidRPr="00E81CB1">
        <w:rPr>
          <w:rFonts w:asciiTheme="majorBidi" w:hAnsiTheme="majorBidi" w:cstheme="majorBidi"/>
          <w:sz w:val="24"/>
          <w:szCs w:val="24"/>
        </w:rPr>
        <w:t xml:space="preserve"> siècle et de l</w:t>
      </w:r>
      <w:r w:rsidR="00D2018F">
        <w:rPr>
          <w:rFonts w:asciiTheme="majorBidi" w:hAnsiTheme="majorBidi" w:cstheme="majorBidi"/>
          <w:sz w:val="24"/>
          <w:szCs w:val="24"/>
        </w:rPr>
        <w:t>'</w:t>
      </w:r>
      <w:r w:rsidRPr="00E81CB1">
        <w:rPr>
          <w:rFonts w:asciiTheme="majorBidi" w:hAnsiTheme="majorBidi" w:cstheme="majorBidi"/>
          <w:sz w:val="24"/>
          <w:szCs w:val="24"/>
        </w:rPr>
        <w:t>intérêt aux actualités théâtrales en France au XVIII</w:t>
      </w:r>
      <w:r w:rsidRPr="002A7BD5">
        <w:rPr>
          <w:rFonts w:asciiTheme="majorBidi" w:hAnsiTheme="majorBidi" w:cstheme="majorBidi"/>
          <w:sz w:val="24"/>
          <w:szCs w:val="24"/>
          <w:vertAlign w:val="superscript"/>
        </w:rPr>
        <w:t>e</w:t>
      </w:r>
      <w:r w:rsidRPr="00E81CB1">
        <w:rPr>
          <w:rFonts w:asciiTheme="majorBidi" w:hAnsiTheme="majorBidi" w:cstheme="majorBidi"/>
          <w:sz w:val="24"/>
          <w:szCs w:val="24"/>
        </w:rPr>
        <w:t xml:space="preserve"> siècle.</w:t>
      </w:r>
    </w:p>
    <w:p w14:paraId="6AA0EC3D" w14:textId="1C8D013A" w:rsidR="00BE2486" w:rsidRPr="00E81CB1" w:rsidRDefault="00BE2486" w:rsidP="0005185D">
      <w:pPr>
        <w:ind w:right="110"/>
        <w:jc w:val="both"/>
        <w:rPr>
          <w:rFonts w:asciiTheme="majorBidi" w:hAnsiTheme="majorBidi" w:cstheme="majorBidi"/>
          <w:sz w:val="24"/>
          <w:szCs w:val="24"/>
        </w:rPr>
      </w:pPr>
    </w:p>
    <w:p w14:paraId="3A93E190" w14:textId="54F5AF08" w:rsidR="00BE2486" w:rsidRPr="00575C09" w:rsidRDefault="00604085" w:rsidP="0005185D">
      <w:pPr>
        <w:ind w:left="284" w:right="112" w:hanging="284"/>
        <w:jc w:val="both"/>
        <w:rPr>
          <w:rFonts w:asciiTheme="majorBidi" w:hAnsiTheme="majorBidi" w:cstheme="majorBidi"/>
          <w:spacing w:val="-4"/>
          <w:lang w:val="de-DE"/>
        </w:rPr>
      </w:pPr>
      <w:proofErr w:type="spellStart"/>
      <w:r w:rsidRPr="00575C09">
        <w:rPr>
          <w:rFonts w:asciiTheme="majorBidi" w:hAnsiTheme="majorBidi" w:cstheme="majorBidi"/>
          <w:lang w:val="de-DE"/>
        </w:rPr>
        <w:t>Müssel</w:t>
      </w:r>
      <w:proofErr w:type="spellEnd"/>
      <w:r w:rsidRPr="00575C09">
        <w:rPr>
          <w:rFonts w:asciiTheme="majorBidi" w:hAnsiTheme="majorBidi" w:cstheme="majorBidi"/>
          <w:lang w:val="de-DE"/>
        </w:rPr>
        <w:t>, Karl. 1997.</w:t>
      </w:r>
      <w:r w:rsidR="008767F1" w:rsidRPr="00575C09">
        <w:rPr>
          <w:rFonts w:asciiTheme="majorBidi" w:hAnsiTheme="majorBidi" w:cstheme="majorBidi"/>
          <w:lang w:val="de-DE"/>
        </w:rPr>
        <w:t xml:space="preserve"> </w:t>
      </w:r>
      <w:r w:rsidR="00BD77AA" w:rsidRPr="00575C09">
        <w:rPr>
          <w:rFonts w:asciiTheme="majorBidi" w:hAnsiTheme="majorBidi" w:cstheme="majorBidi"/>
          <w:lang w:val="de-DE"/>
        </w:rPr>
        <w:t>"</w:t>
      </w:r>
      <w:r w:rsidRPr="00575C09">
        <w:rPr>
          <w:rFonts w:asciiTheme="majorBidi" w:hAnsiTheme="majorBidi" w:cstheme="majorBidi"/>
          <w:lang w:val="de-DE"/>
        </w:rPr>
        <w:t xml:space="preserve">Das Repertoire der </w:t>
      </w:r>
      <w:r w:rsidR="00D2018F" w:rsidRPr="00575C09">
        <w:rPr>
          <w:rFonts w:asciiTheme="majorBidi" w:hAnsiTheme="majorBidi" w:cstheme="majorBidi"/>
          <w:lang w:val="de-DE"/>
        </w:rPr>
        <w:t>'</w:t>
      </w:r>
      <w:r w:rsidRPr="00575C09">
        <w:rPr>
          <w:rFonts w:asciiTheme="majorBidi" w:hAnsiTheme="majorBidi" w:cstheme="majorBidi"/>
          <w:lang w:val="de-DE"/>
        </w:rPr>
        <w:t>Französischen Komödie</w:t>
      </w:r>
      <w:r w:rsidR="00D2018F" w:rsidRPr="00575C09">
        <w:rPr>
          <w:rFonts w:asciiTheme="majorBidi" w:hAnsiTheme="majorBidi" w:cstheme="majorBidi"/>
          <w:lang w:val="de-DE"/>
        </w:rPr>
        <w:t>'</w:t>
      </w:r>
      <w:r w:rsidRPr="00575C09">
        <w:rPr>
          <w:rFonts w:asciiTheme="majorBidi" w:hAnsiTheme="majorBidi" w:cstheme="majorBidi"/>
          <w:lang w:val="de-DE"/>
        </w:rPr>
        <w:t xml:space="preserve"> am Hofe des Bayreuther Mar</w:t>
      </w:r>
      <w:r w:rsidR="00892D84" w:rsidRPr="00575C09">
        <w:rPr>
          <w:rFonts w:asciiTheme="majorBidi" w:hAnsiTheme="majorBidi" w:cstheme="majorBidi"/>
          <w:lang w:val="de-DE"/>
        </w:rPr>
        <w:t>k</w:t>
      </w:r>
      <w:r w:rsidRPr="00575C09">
        <w:rPr>
          <w:rFonts w:asciiTheme="majorBidi" w:hAnsiTheme="majorBidi" w:cstheme="majorBidi"/>
          <w:lang w:val="de-DE"/>
        </w:rPr>
        <w:t>grafenpaares</w:t>
      </w:r>
      <w:r w:rsidRPr="00575C09">
        <w:rPr>
          <w:rFonts w:asciiTheme="majorBidi" w:hAnsiTheme="majorBidi" w:cstheme="majorBidi"/>
          <w:spacing w:val="-16"/>
          <w:lang w:val="de-DE"/>
        </w:rPr>
        <w:t xml:space="preserve"> </w:t>
      </w:r>
      <w:r w:rsidRPr="00575C09">
        <w:rPr>
          <w:rFonts w:asciiTheme="majorBidi" w:hAnsiTheme="majorBidi" w:cstheme="majorBidi"/>
          <w:lang w:val="de-DE"/>
        </w:rPr>
        <w:t>Friedrich</w:t>
      </w:r>
      <w:r w:rsidRPr="00575C09">
        <w:rPr>
          <w:rFonts w:asciiTheme="majorBidi" w:hAnsiTheme="majorBidi" w:cstheme="majorBidi"/>
          <w:spacing w:val="-15"/>
          <w:lang w:val="de-DE"/>
        </w:rPr>
        <w:t xml:space="preserve"> </w:t>
      </w:r>
      <w:r w:rsidRPr="00575C09">
        <w:rPr>
          <w:rFonts w:asciiTheme="majorBidi" w:hAnsiTheme="majorBidi" w:cstheme="majorBidi"/>
          <w:lang w:val="de-DE"/>
        </w:rPr>
        <w:t>und</w:t>
      </w:r>
      <w:r w:rsidRPr="00575C09">
        <w:rPr>
          <w:rFonts w:asciiTheme="majorBidi" w:hAnsiTheme="majorBidi" w:cstheme="majorBidi"/>
          <w:spacing w:val="-15"/>
          <w:lang w:val="de-DE"/>
        </w:rPr>
        <w:t xml:space="preserve"> </w:t>
      </w:r>
      <w:r w:rsidRPr="00575C09">
        <w:rPr>
          <w:rFonts w:asciiTheme="majorBidi" w:hAnsiTheme="majorBidi" w:cstheme="majorBidi"/>
          <w:lang w:val="de-DE"/>
        </w:rPr>
        <w:t>Wilhelmine</w:t>
      </w:r>
      <w:r w:rsidR="00BD77AA" w:rsidRPr="00575C09">
        <w:rPr>
          <w:rFonts w:asciiTheme="majorBidi" w:hAnsiTheme="majorBidi" w:cstheme="majorBidi"/>
          <w:lang w:val="de-DE" w:eastAsia="de-DE"/>
        </w:rPr>
        <w:t>"</w:t>
      </w:r>
      <w:r w:rsidRPr="00575C09">
        <w:rPr>
          <w:rFonts w:asciiTheme="majorBidi" w:hAnsiTheme="majorBidi" w:cstheme="majorBidi"/>
          <w:lang w:val="de-DE"/>
        </w:rPr>
        <w:t>.</w:t>
      </w:r>
      <w:r w:rsidRPr="00575C09">
        <w:rPr>
          <w:rFonts w:asciiTheme="majorBidi" w:hAnsiTheme="majorBidi" w:cstheme="majorBidi"/>
          <w:spacing w:val="-16"/>
          <w:lang w:val="de-DE"/>
        </w:rPr>
        <w:t xml:space="preserve"> </w:t>
      </w:r>
      <w:r w:rsidRPr="00575C09">
        <w:rPr>
          <w:rFonts w:asciiTheme="majorBidi" w:hAnsiTheme="majorBidi" w:cstheme="majorBidi"/>
          <w:i/>
          <w:lang w:val="de-DE"/>
        </w:rPr>
        <w:t>Archiv</w:t>
      </w:r>
      <w:r w:rsidRPr="00575C09">
        <w:rPr>
          <w:rFonts w:asciiTheme="majorBidi" w:hAnsiTheme="majorBidi" w:cstheme="majorBidi"/>
          <w:i/>
          <w:spacing w:val="-15"/>
          <w:lang w:val="de-DE"/>
        </w:rPr>
        <w:t xml:space="preserve"> </w:t>
      </w:r>
      <w:r w:rsidRPr="00575C09">
        <w:rPr>
          <w:rFonts w:asciiTheme="majorBidi" w:hAnsiTheme="majorBidi" w:cstheme="majorBidi"/>
          <w:i/>
          <w:lang w:val="de-DE"/>
        </w:rPr>
        <w:t>für</w:t>
      </w:r>
      <w:r w:rsidRPr="00575C09">
        <w:rPr>
          <w:rFonts w:asciiTheme="majorBidi" w:hAnsiTheme="majorBidi" w:cstheme="majorBidi"/>
          <w:i/>
          <w:spacing w:val="-15"/>
          <w:lang w:val="de-DE"/>
        </w:rPr>
        <w:t xml:space="preserve"> </w:t>
      </w:r>
      <w:r w:rsidRPr="00575C09">
        <w:rPr>
          <w:rFonts w:asciiTheme="majorBidi" w:hAnsiTheme="majorBidi" w:cstheme="majorBidi"/>
          <w:i/>
          <w:lang w:val="de-DE"/>
        </w:rPr>
        <w:t>Geschichte</w:t>
      </w:r>
      <w:r w:rsidRPr="00575C09">
        <w:rPr>
          <w:rFonts w:asciiTheme="majorBidi" w:hAnsiTheme="majorBidi" w:cstheme="majorBidi"/>
          <w:i/>
          <w:spacing w:val="-15"/>
          <w:lang w:val="de-DE"/>
        </w:rPr>
        <w:t xml:space="preserve"> </w:t>
      </w:r>
      <w:r w:rsidRPr="00575C09">
        <w:rPr>
          <w:rFonts w:asciiTheme="majorBidi" w:hAnsiTheme="majorBidi" w:cstheme="majorBidi"/>
          <w:i/>
          <w:lang w:val="de-DE"/>
        </w:rPr>
        <w:t>von</w:t>
      </w:r>
      <w:r w:rsidRPr="00575C09">
        <w:rPr>
          <w:rFonts w:asciiTheme="majorBidi" w:hAnsiTheme="majorBidi" w:cstheme="majorBidi"/>
          <w:i/>
          <w:spacing w:val="-16"/>
          <w:lang w:val="de-DE"/>
        </w:rPr>
        <w:t xml:space="preserve"> </w:t>
      </w:r>
      <w:r w:rsidRPr="00575C09">
        <w:rPr>
          <w:rFonts w:asciiTheme="majorBidi" w:hAnsiTheme="majorBidi" w:cstheme="majorBidi"/>
          <w:i/>
          <w:lang w:val="de-DE"/>
        </w:rPr>
        <w:t>Oberfranken</w:t>
      </w:r>
      <w:r w:rsidRPr="00575C09">
        <w:rPr>
          <w:rFonts w:asciiTheme="majorBidi" w:hAnsiTheme="majorBidi" w:cstheme="majorBidi"/>
          <w:i/>
          <w:spacing w:val="-15"/>
          <w:lang w:val="de-DE"/>
        </w:rPr>
        <w:t xml:space="preserve"> </w:t>
      </w:r>
      <w:r w:rsidRPr="00575C09">
        <w:rPr>
          <w:rFonts w:asciiTheme="majorBidi" w:hAnsiTheme="majorBidi" w:cstheme="majorBidi"/>
          <w:lang w:val="de-DE"/>
        </w:rPr>
        <w:t>77</w:t>
      </w:r>
      <w:r w:rsidR="008F21FC" w:rsidRPr="00575C09">
        <w:rPr>
          <w:rFonts w:asciiTheme="majorBidi" w:hAnsiTheme="majorBidi" w:cstheme="majorBidi"/>
          <w:lang w:val="de-DE"/>
        </w:rPr>
        <w:t>,</w:t>
      </w:r>
      <w:r w:rsidRPr="00575C09">
        <w:rPr>
          <w:rFonts w:asciiTheme="majorBidi" w:hAnsiTheme="majorBidi" w:cstheme="majorBidi"/>
          <w:spacing w:val="-15"/>
          <w:lang w:val="de-DE"/>
        </w:rPr>
        <w:t xml:space="preserve"> </w:t>
      </w:r>
      <w:r w:rsidRPr="00575C09">
        <w:rPr>
          <w:rFonts w:asciiTheme="majorBidi" w:hAnsiTheme="majorBidi" w:cstheme="majorBidi"/>
          <w:lang w:val="de-DE"/>
        </w:rPr>
        <w:t>119</w:t>
      </w:r>
      <w:r w:rsidR="00892D84" w:rsidRPr="00575C09">
        <w:rPr>
          <w:rFonts w:asciiTheme="majorBidi" w:eastAsia="Times New Roman" w:hAnsiTheme="majorBidi" w:cstheme="majorBidi"/>
          <w:lang w:val="de-DE"/>
        </w:rPr>
        <w:t>–</w:t>
      </w:r>
      <w:r w:rsidRPr="00575C09">
        <w:rPr>
          <w:rFonts w:asciiTheme="majorBidi" w:hAnsiTheme="majorBidi" w:cstheme="majorBidi"/>
          <w:spacing w:val="-4"/>
          <w:lang w:val="de-DE"/>
        </w:rPr>
        <w:t>128.</w:t>
      </w:r>
    </w:p>
    <w:p w14:paraId="631EBE0F" w14:textId="7048B88B" w:rsidR="0021588B" w:rsidRPr="00575C09" w:rsidRDefault="0021588B" w:rsidP="0005185D">
      <w:pPr>
        <w:ind w:left="284" w:right="110" w:hanging="284"/>
        <w:jc w:val="both"/>
        <w:rPr>
          <w:rFonts w:asciiTheme="majorBidi" w:hAnsiTheme="majorBidi" w:cstheme="majorBidi"/>
          <w:lang w:val="de-DE"/>
        </w:rPr>
      </w:pPr>
      <w:r w:rsidRPr="00575C09">
        <w:rPr>
          <w:rFonts w:asciiTheme="majorBidi" w:hAnsiTheme="majorBidi" w:cstheme="majorBidi"/>
          <w:lang w:val="de-DE"/>
        </w:rPr>
        <w:t>Niedermüller, Peter/</w:t>
      </w:r>
      <w:proofErr w:type="spellStart"/>
      <w:r w:rsidRPr="00575C09">
        <w:rPr>
          <w:rFonts w:asciiTheme="majorBidi" w:hAnsiTheme="majorBidi" w:cstheme="majorBidi"/>
          <w:lang w:val="de-DE"/>
        </w:rPr>
        <w:t>Wiesend</w:t>
      </w:r>
      <w:proofErr w:type="spellEnd"/>
      <w:r w:rsidRPr="00575C09">
        <w:rPr>
          <w:rFonts w:asciiTheme="majorBidi" w:hAnsiTheme="majorBidi" w:cstheme="majorBidi"/>
          <w:lang w:val="de-DE"/>
        </w:rPr>
        <w:t xml:space="preserve">, Reinhard. 2002. </w:t>
      </w:r>
      <w:r w:rsidRPr="00575C09">
        <w:rPr>
          <w:rFonts w:asciiTheme="majorBidi" w:hAnsiTheme="majorBidi" w:cstheme="majorBidi"/>
          <w:i/>
          <w:lang w:val="de-DE"/>
        </w:rPr>
        <w:t>Musik und Theater am Hofe der Bayreuther Markgräfin Wilhelmine</w:t>
      </w:r>
      <w:r w:rsidRPr="00575C09">
        <w:rPr>
          <w:rFonts w:asciiTheme="majorBidi" w:hAnsiTheme="majorBidi" w:cstheme="majorBidi"/>
          <w:lang w:val="de-DE"/>
        </w:rPr>
        <w:t>. Mainz</w:t>
      </w:r>
      <w:r w:rsidR="008F21FC" w:rsidRPr="00575C09">
        <w:rPr>
          <w:rFonts w:asciiTheme="majorBidi" w:hAnsiTheme="majorBidi" w:cstheme="majorBidi"/>
          <w:lang w:val="de-DE"/>
        </w:rPr>
        <w:t>: Are</w:t>
      </w:r>
      <w:r w:rsidRPr="00575C09">
        <w:rPr>
          <w:rFonts w:asciiTheme="majorBidi" w:hAnsiTheme="majorBidi" w:cstheme="majorBidi"/>
          <w:lang w:val="de-DE"/>
        </w:rPr>
        <w:t>.</w:t>
      </w:r>
    </w:p>
    <w:p w14:paraId="2D6E2B6E" w14:textId="6E73CCC5" w:rsidR="0021588B" w:rsidRPr="00575C09" w:rsidRDefault="0021588B" w:rsidP="0005185D">
      <w:pPr>
        <w:ind w:left="284" w:right="110" w:hanging="284"/>
        <w:jc w:val="both"/>
        <w:rPr>
          <w:rFonts w:asciiTheme="majorBidi" w:hAnsiTheme="majorBidi" w:cstheme="majorBidi"/>
          <w:lang w:val="de-DE"/>
        </w:rPr>
      </w:pPr>
      <w:r w:rsidRPr="00575C09">
        <w:rPr>
          <w:rFonts w:asciiTheme="majorBidi" w:hAnsiTheme="majorBidi" w:cstheme="majorBidi"/>
          <w:lang w:val="de-DE"/>
        </w:rPr>
        <w:t xml:space="preserve">Stelz, Michael. 1965. </w:t>
      </w:r>
      <w:r w:rsidRPr="00575C09">
        <w:rPr>
          <w:rFonts w:asciiTheme="majorBidi" w:hAnsiTheme="majorBidi" w:cstheme="majorBidi"/>
          <w:i/>
          <w:lang w:val="de-DE"/>
        </w:rPr>
        <w:t>Geschichte und Spielplan der französischen Theater an deutschen Fürstenhöfen im 17. und 18. Jahrhundert</w:t>
      </w:r>
      <w:r w:rsidRPr="00575C09">
        <w:rPr>
          <w:rFonts w:asciiTheme="majorBidi" w:hAnsiTheme="majorBidi" w:cstheme="majorBidi"/>
          <w:lang w:val="de-DE"/>
        </w:rPr>
        <w:t>. München</w:t>
      </w:r>
      <w:r w:rsidR="008F21FC" w:rsidRPr="00575C09">
        <w:rPr>
          <w:rFonts w:asciiTheme="majorBidi" w:hAnsiTheme="majorBidi" w:cstheme="majorBidi"/>
          <w:lang w:val="de-DE"/>
        </w:rPr>
        <w:t>: Salzer</w:t>
      </w:r>
      <w:r w:rsidRPr="00575C09">
        <w:rPr>
          <w:rFonts w:asciiTheme="majorBidi" w:hAnsiTheme="majorBidi" w:cstheme="majorBidi"/>
          <w:lang w:val="de-DE"/>
        </w:rPr>
        <w:t>.</w:t>
      </w:r>
    </w:p>
    <w:p w14:paraId="1B5DFD26" w14:textId="3A344A6D" w:rsidR="00BE2486" w:rsidRPr="002A7BD5" w:rsidRDefault="00BE2486" w:rsidP="0005185D">
      <w:pPr>
        <w:ind w:right="115"/>
        <w:jc w:val="both"/>
        <w:rPr>
          <w:rFonts w:asciiTheme="majorBidi" w:hAnsiTheme="majorBidi" w:cstheme="majorBidi"/>
          <w:sz w:val="24"/>
          <w:szCs w:val="24"/>
          <w:lang w:val="de-DE"/>
        </w:rPr>
      </w:pPr>
    </w:p>
    <w:p w14:paraId="0A735288" w14:textId="77777777" w:rsidR="004D0C94" w:rsidRPr="002A7BD5" w:rsidRDefault="004D0C94" w:rsidP="0005185D">
      <w:pPr>
        <w:ind w:right="115"/>
        <w:jc w:val="both"/>
        <w:rPr>
          <w:rFonts w:asciiTheme="majorBidi" w:hAnsiTheme="majorBidi" w:cstheme="majorBidi"/>
          <w:sz w:val="24"/>
          <w:szCs w:val="24"/>
          <w:lang w:val="de-DE"/>
        </w:rPr>
      </w:pPr>
    </w:p>
    <w:p w14:paraId="682F63AB" w14:textId="0CFC141E" w:rsidR="00BE2486" w:rsidRPr="002A7BD5" w:rsidRDefault="00604085" w:rsidP="0005185D">
      <w:pPr>
        <w:pStyle w:val="Noms"/>
        <w:spacing w:before="0" w:after="0"/>
        <w:jc w:val="both"/>
        <w:rPr>
          <w:rFonts w:asciiTheme="majorBidi" w:hAnsiTheme="majorBidi" w:cstheme="majorBidi"/>
          <w:sz w:val="24"/>
          <w:szCs w:val="24"/>
        </w:rPr>
      </w:pPr>
      <w:r w:rsidRPr="002A7BD5">
        <w:rPr>
          <w:rFonts w:asciiTheme="majorBidi" w:hAnsiTheme="majorBidi" w:cstheme="majorBidi"/>
          <w:spacing w:val="-2"/>
          <w:sz w:val="24"/>
          <w:szCs w:val="24"/>
        </w:rPr>
        <w:t>Matthias</w:t>
      </w:r>
      <w:r w:rsidRPr="002A7BD5">
        <w:rPr>
          <w:rFonts w:asciiTheme="majorBidi" w:hAnsiTheme="majorBidi" w:cstheme="majorBidi"/>
          <w:spacing w:val="-7"/>
          <w:sz w:val="24"/>
          <w:szCs w:val="24"/>
        </w:rPr>
        <w:t xml:space="preserve"> </w:t>
      </w:r>
      <w:r w:rsidRPr="002A7BD5">
        <w:rPr>
          <w:rFonts w:asciiTheme="majorBidi" w:hAnsiTheme="majorBidi" w:cstheme="majorBidi"/>
          <w:spacing w:val="-4"/>
          <w:sz w:val="24"/>
          <w:szCs w:val="24"/>
        </w:rPr>
        <w:t>Kern</w:t>
      </w:r>
      <w:r w:rsidR="004D0C94" w:rsidRPr="002A7BD5">
        <w:rPr>
          <w:rFonts w:asciiTheme="majorBidi" w:hAnsiTheme="majorBidi" w:cstheme="majorBidi"/>
          <w:spacing w:val="-4"/>
          <w:sz w:val="24"/>
          <w:szCs w:val="24"/>
        </w:rPr>
        <w:t xml:space="preserve"> (</w:t>
      </w:r>
      <w:r w:rsidRPr="002A7BD5">
        <w:rPr>
          <w:rFonts w:asciiTheme="majorBidi" w:hAnsiTheme="majorBidi" w:cstheme="majorBidi"/>
          <w:spacing w:val="-2"/>
          <w:sz w:val="24"/>
          <w:szCs w:val="24"/>
        </w:rPr>
        <w:t>Dresde</w:t>
      </w:r>
      <w:r w:rsidR="00575C09">
        <w:rPr>
          <w:rFonts w:asciiTheme="majorBidi" w:hAnsiTheme="majorBidi" w:cstheme="majorBidi"/>
          <w:spacing w:val="-2"/>
          <w:sz w:val="24"/>
          <w:szCs w:val="24"/>
        </w:rPr>
        <w:t>n</w:t>
      </w:r>
      <w:r w:rsidR="004D0C94" w:rsidRPr="002A7BD5">
        <w:rPr>
          <w:rFonts w:asciiTheme="majorBidi" w:hAnsiTheme="majorBidi" w:cstheme="majorBidi"/>
          <w:spacing w:val="-2"/>
          <w:sz w:val="24"/>
          <w:szCs w:val="24"/>
        </w:rPr>
        <w:t>)</w:t>
      </w:r>
    </w:p>
    <w:p w14:paraId="56C903E1" w14:textId="56D069F3" w:rsidR="00BE2486" w:rsidRPr="002A7BD5" w:rsidRDefault="001F0D77" w:rsidP="0005185D">
      <w:pPr>
        <w:ind w:left="48" w:right="48"/>
        <w:jc w:val="both"/>
        <w:rPr>
          <w:rFonts w:asciiTheme="majorBidi" w:hAnsiTheme="majorBidi" w:cstheme="majorBidi"/>
          <w:sz w:val="24"/>
          <w:szCs w:val="24"/>
          <w:lang w:val="de-DE"/>
        </w:rPr>
      </w:pPr>
      <w:hyperlink r:id="rId10">
        <w:r w:rsidR="00604085" w:rsidRPr="002A7BD5">
          <w:rPr>
            <w:rFonts w:asciiTheme="majorBidi" w:hAnsiTheme="majorBidi" w:cstheme="majorBidi"/>
            <w:color w:val="0462C1"/>
            <w:spacing w:val="-2"/>
            <w:sz w:val="24"/>
            <w:szCs w:val="24"/>
            <w:u w:val="single" w:color="0462C1"/>
            <w:lang w:val="de-DE"/>
          </w:rPr>
          <w:t>matthias.kern@tu-dresden.de</w:t>
        </w:r>
      </w:hyperlink>
    </w:p>
    <w:p w14:paraId="78A6B90F" w14:textId="59970E17" w:rsidR="00BE2486" w:rsidRPr="00E81CB1" w:rsidRDefault="00BD77AA" w:rsidP="0005185D">
      <w:pPr>
        <w:pStyle w:val="Noms"/>
        <w:spacing w:before="0" w:after="0"/>
        <w:jc w:val="both"/>
        <w:rPr>
          <w:rFonts w:asciiTheme="majorBidi" w:hAnsiTheme="majorBidi" w:cstheme="majorBidi"/>
          <w:sz w:val="24"/>
          <w:szCs w:val="24"/>
          <w:lang w:val="fr-FR"/>
        </w:rPr>
      </w:pPr>
      <w:r>
        <w:rPr>
          <w:rFonts w:asciiTheme="majorBidi" w:hAnsiTheme="majorBidi" w:cstheme="majorBidi"/>
          <w:sz w:val="24"/>
          <w:szCs w:val="24"/>
          <w:lang w:val="fr-FR"/>
        </w:rPr>
        <w:t>"</w:t>
      </w:r>
      <w:r w:rsidR="00604085" w:rsidRPr="00E81CB1">
        <w:rPr>
          <w:rFonts w:asciiTheme="majorBidi" w:hAnsiTheme="majorBidi" w:cstheme="majorBidi"/>
          <w:spacing w:val="-2"/>
          <w:sz w:val="24"/>
          <w:szCs w:val="24"/>
          <w:lang w:val="fr-FR"/>
        </w:rPr>
        <w:t>Pour</w:t>
      </w:r>
      <w:r w:rsidR="00604085" w:rsidRPr="00E81CB1">
        <w:rPr>
          <w:rFonts w:asciiTheme="majorBidi" w:hAnsiTheme="majorBidi" w:cstheme="majorBidi"/>
          <w:sz w:val="24"/>
          <w:szCs w:val="24"/>
          <w:lang w:val="fr-FR"/>
        </w:rPr>
        <w:t xml:space="preserve"> apprendre à lire, à parler, et à prononcer parfaitement le français</w:t>
      </w:r>
      <w:r>
        <w:rPr>
          <w:rFonts w:asciiTheme="majorBidi" w:hAnsiTheme="majorBidi" w:cstheme="majorBidi"/>
          <w:spacing w:val="-4"/>
          <w:sz w:val="24"/>
          <w:szCs w:val="24"/>
          <w:lang w:val="fr-FR"/>
        </w:rPr>
        <w:t>"</w:t>
      </w:r>
      <w:r w:rsidR="00604085" w:rsidRPr="00E81CB1">
        <w:rPr>
          <w:rFonts w:asciiTheme="majorBidi" w:hAnsiTheme="majorBidi" w:cstheme="majorBidi"/>
          <w:sz w:val="24"/>
          <w:szCs w:val="24"/>
          <w:lang w:val="fr-FR"/>
        </w:rPr>
        <w:t>. Le</w:t>
      </w:r>
      <w:r w:rsidR="00604085" w:rsidRPr="00E81CB1">
        <w:rPr>
          <w:rFonts w:asciiTheme="majorBidi" w:hAnsiTheme="majorBidi" w:cstheme="majorBidi"/>
          <w:spacing w:val="-4"/>
          <w:sz w:val="24"/>
          <w:szCs w:val="24"/>
          <w:lang w:val="fr-FR"/>
        </w:rPr>
        <w:t xml:space="preserve"> </w:t>
      </w:r>
      <w:r w:rsidR="00604085" w:rsidRPr="00E81CB1">
        <w:rPr>
          <w:rFonts w:asciiTheme="majorBidi" w:hAnsiTheme="majorBidi" w:cstheme="majorBidi"/>
          <w:sz w:val="24"/>
          <w:szCs w:val="24"/>
          <w:lang w:val="fr-FR"/>
        </w:rPr>
        <w:t>théâtre</w:t>
      </w:r>
      <w:r w:rsidR="00604085" w:rsidRPr="00E81CB1">
        <w:rPr>
          <w:rFonts w:asciiTheme="majorBidi" w:hAnsiTheme="majorBidi" w:cstheme="majorBidi"/>
          <w:spacing w:val="-4"/>
          <w:sz w:val="24"/>
          <w:szCs w:val="24"/>
          <w:lang w:val="fr-FR"/>
        </w:rPr>
        <w:t xml:space="preserve"> </w:t>
      </w:r>
      <w:r w:rsidR="00604085" w:rsidRPr="00E81CB1">
        <w:rPr>
          <w:rFonts w:asciiTheme="majorBidi" w:hAnsiTheme="majorBidi" w:cstheme="majorBidi"/>
          <w:sz w:val="24"/>
          <w:szCs w:val="24"/>
          <w:lang w:val="fr-FR"/>
        </w:rPr>
        <w:t>comme</w:t>
      </w:r>
      <w:r w:rsidR="00604085" w:rsidRPr="00E81CB1">
        <w:rPr>
          <w:rFonts w:asciiTheme="majorBidi" w:hAnsiTheme="majorBidi" w:cstheme="majorBidi"/>
          <w:spacing w:val="-4"/>
          <w:sz w:val="24"/>
          <w:szCs w:val="24"/>
          <w:lang w:val="fr-FR"/>
        </w:rPr>
        <w:t xml:space="preserve"> </w:t>
      </w:r>
      <w:r w:rsidR="00604085" w:rsidRPr="00E81CB1">
        <w:rPr>
          <w:rFonts w:asciiTheme="majorBidi" w:hAnsiTheme="majorBidi" w:cstheme="majorBidi"/>
          <w:sz w:val="24"/>
          <w:szCs w:val="24"/>
          <w:lang w:val="fr-FR"/>
        </w:rPr>
        <w:t>enjeu</w:t>
      </w:r>
      <w:r w:rsidR="00604085" w:rsidRPr="00E81CB1">
        <w:rPr>
          <w:rFonts w:asciiTheme="majorBidi" w:hAnsiTheme="majorBidi" w:cstheme="majorBidi"/>
          <w:spacing w:val="-5"/>
          <w:sz w:val="24"/>
          <w:szCs w:val="24"/>
          <w:lang w:val="fr-FR"/>
        </w:rPr>
        <w:t xml:space="preserve"> </w:t>
      </w:r>
      <w:r w:rsidR="00604085" w:rsidRPr="00E81CB1">
        <w:rPr>
          <w:rFonts w:asciiTheme="majorBidi" w:hAnsiTheme="majorBidi" w:cstheme="majorBidi"/>
          <w:sz w:val="24"/>
          <w:szCs w:val="24"/>
          <w:lang w:val="fr-FR"/>
        </w:rPr>
        <w:t>éducatif</w:t>
      </w:r>
      <w:r w:rsidR="00604085" w:rsidRPr="00E81CB1">
        <w:rPr>
          <w:rFonts w:asciiTheme="majorBidi" w:hAnsiTheme="majorBidi" w:cstheme="majorBidi"/>
          <w:spacing w:val="-1"/>
          <w:sz w:val="24"/>
          <w:szCs w:val="24"/>
          <w:lang w:val="fr-FR"/>
        </w:rPr>
        <w:t xml:space="preserve"> </w:t>
      </w:r>
      <w:r w:rsidR="00604085" w:rsidRPr="00E81CB1">
        <w:rPr>
          <w:rFonts w:asciiTheme="majorBidi" w:hAnsiTheme="majorBidi" w:cstheme="majorBidi"/>
          <w:sz w:val="24"/>
          <w:szCs w:val="24"/>
          <w:lang w:val="fr-FR"/>
        </w:rPr>
        <w:t>à</w:t>
      </w:r>
      <w:r w:rsidR="00604085" w:rsidRPr="00E81CB1">
        <w:rPr>
          <w:rFonts w:asciiTheme="majorBidi" w:hAnsiTheme="majorBidi" w:cstheme="majorBidi"/>
          <w:spacing w:val="-6"/>
          <w:sz w:val="24"/>
          <w:szCs w:val="24"/>
          <w:lang w:val="fr-FR"/>
        </w:rPr>
        <w:t xml:space="preserve"> </w:t>
      </w:r>
      <w:r w:rsidR="00604085" w:rsidRPr="00E81CB1">
        <w:rPr>
          <w:rFonts w:asciiTheme="majorBidi" w:hAnsiTheme="majorBidi" w:cstheme="majorBidi"/>
          <w:sz w:val="24"/>
          <w:szCs w:val="24"/>
          <w:lang w:val="fr-FR"/>
        </w:rPr>
        <w:t>l</w:t>
      </w:r>
      <w:r w:rsidR="00D2018F">
        <w:rPr>
          <w:rFonts w:asciiTheme="majorBidi" w:hAnsiTheme="majorBidi" w:cstheme="majorBidi"/>
          <w:sz w:val="24"/>
          <w:szCs w:val="24"/>
          <w:lang w:val="fr-FR"/>
        </w:rPr>
        <w:t>'</w:t>
      </w:r>
      <w:r w:rsidR="00604085" w:rsidRPr="00E81CB1">
        <w:rPr>
          <w:rFonts w:asciiTheme="majorBidi" w:hAnsiTheme="majorBidi" w:cstheme="majorBidi"/>
          <w:sz w:val="24"/>
          <w:szCs w:val="24"/>
          <w:lang w:val="fr-FR"/>
        </w:rPr>
        <w:t>exemple</w:t>
      </w:r>
      <w:r w:rsidR="00604085" w:rsidRPr="00E81CB1">
        <w:rPr>
          <w:rFonts w:asciiTheme="majorBidi" w:hAnsiTheme="majorBidi" w:cstheme="majorBidi"/>
          <w:spacing w:val="-1"/>
          <w:sz w:val="24"/>
          <w:szCs w:val="24"/>
          <w:lang w:val="fr-FR"/>
        </w:rPr>
        <w:t xml:space="preserve"> </w:t>
      </w:r>
      <w:r w:rsidR="00604085" w:rsidRPr="00E81CB1">
        <w:rPr>
          <w:rFonts w:asciiTheme="majorBidi" w:hAnsiTheme="majorBidi" w:cstheme="majorBidi"/>
          <w:sz w:val="24"/>
          <w:szCs w:val="24"/>
          <w:lang w:val="fr-FR"/>
        </w:rPr>
        <w:t>de</w:t>
      </w:r>
      <w:r w:rsidR="00604085" w:rsidRPr="00E81CB1">
        <w:rPr>
          <w:rFonts w:asciiTheme="majorBidi" w:hAnsiTheme="majorBidi" w:cstheme="majorBidi"/>
          <w:spacing w:val="-4"/>
          <w:sz w:val="24"/>
          <w:szCs w:val="24"/>
          <w:lang w:val="fr-FR"/>
        </w:rPr>
        <w:t xml:space="preserve"> </w:t>
      </w:r>
      <w:r w:rsidR="00604085" w:rsidRPr="00E81CB1">
        <w:rPr>
          <w:rFonts w:asciiTheme="majorBidi" w:hAnsiTheme="majorBidi" w:cstheme="majorBidi"/>
          <w:sz w:val="24"/>
          <w:szCs w:val="24"/>
          <w:lang w:val="fr-FR"/>
        </w:rPr>
        <w:t>la</w:t>
      </w:r>
      <w:r w:rsidR="00604085" w:rsidRPr="00E81CB1">
        <w:rPr>
          <w:rFonts w:asciiTheme="majorBidi" w:hAnsiTheme="majorBidi" w:cstheme="majorBidi"/>
          <w:spacing w:val="-4"/>
          <w:sz w:val="24"/>
          <w:szCs w:val="24"/>
          <w:lang w:val="fr-FR"/>
        </w:rPr>
        <w:t xml:space="preserve"> </w:t>
      </w:r>
      <w:r w:rsidR="00604085" w:rsidRPr="00E81CB1">
        <w:rPr>
          <w:rFonts w:asciiTheme="majorBidi" w:hAnsiTheme="majorBidi" w:cstheme="majorBidi"/>
          <w:sz w:val="24"/>
          <w:szCs w:val="24"/>
          <w:lang w:val="fr-FR"/>
        </w:rPr>
        <w:t>cour saxonne au XVIII</w:t>
      </w:r>
      <w:r w:rsidR="00604085" w:rsidRPr="0079519B">
        <w:rPr>
          <w:rFonts w:asciiTheme="majorBidi" w:hAnsiTheme="majorBidi" w:cstheme="majorBidi"/>
          <w:sz w:val="24"/>
          <w:szCs w:val="24"/>
          <w:vertAlign w:val="superscript"/>
          <w:lang w:val="fr-FR"/>
        </w:rPr>
        <w:t>e</w:t>
      </w:r>
      <w:r w:rsidR="00604085" w:rsidRPr="00E81CB1">
        <w:rPr>
          <w:rFonts w:asciiTheme="majorBidi" w:hAnsiTheme="majorBidi" w:cstheme="majorBidi"/>
          <w:sz w:val="24"/>
          <w:szCs w:val="24"/>
          <w:lang w:val="fr-FR"/>
        </w:rPr>
        <w:t xml:space="preserve"> siècle</w:t>
      </w:r>
    </w:p>
    <w:p w14:paraId="2F166AFD" w14:textId="77777777" w:rsidR="00BE2486" w:rsidRPr="00E81CB1" w:rsidRDefault="00BE2486" w:rsidP="0005185D">
      <w:pPr>
        <w:pStyle w:val="Textkrper"/>
        <w:jc w:val="both"/>
        <w:rPr>
          <w:rFonts w:asciiTheme="majorBidi" w:hAnsiTheme="majorBidi" w:cstheme="majorBidi"/>
          <w:b/>
          <w:sz w:val="24"/>
          <w:szCs w:val="24"/>
        </w:rPr>
      </w:pPr>
    </w:p>
    <w:p w14:paraId="5A84D5D7" w14:textId="438173A9" w:rsidR="00BE2486" w:rsidRPr="00E81CB1" w:rsidRDefault="00604085" w:rsidP="002A7BD5">
      <w:pPr>
        <w:pStyle w:val="Textkrper"/>
        <w:ind w:right="109"/>
        <w:jc w:val="both"/>
        <w:rPr>
          <w:rFonts w:asciiTheme="majorBidi" w:hAnsiTheme="majorBidi" w:cstheme="majorBidi"/>
          <w:sz w:val="24"/>
          <w:szCs w:val="24"/>
        </w:rPr>
      </w:pPr>
      <w:r w:rsidRPr="00E81CB1">
        <w:rPr>
          <w:rFonts w:asciiTheme="majorBidi" w:hAnsiTheme="majorBidi" w:cstheme="majorBidi"/>
          <w:sz w:val="24"/>
          <w:szCs w:val="24"/>
        </w:rPr>
        <w:t>Si pendant le XVII</w:t>
      </w:r>
      <w:r w:rsidRPr="00E81CB1">
        <w:rPr>
          <w:rFonts w:asciiTheme="majorBidi" w:hAnsiTheme="majorBidi" w:cstheme="majorBidi"/>
          <w:sz w:val="24"/>
          <w:szCs w:val="24"/>
          <w:vertAlign w:val="superscript"/>
        </w:rPr>
        <w:t>e</w:t>
      </w:r>
      <w:r w:rsidRPr="00E81CB1">
        <w:rPr>
          <w:rFonts w:asciiTheme="majorBidi" w:hAnsiTheme="majorBidi" w:cstheme="majorBidi"/>
          <w:sz w:val="24"/>
          <w:szCs w:val="24"/>
        </w:rPr>
        <w:t xml:space="preserve"> siècle, des traités français évoquent le théâtre comme un divertissement licencieux</w:t>
      </w:r>
      <w:r w:rsidR="005933E7">
        <w:rPr>
          <w:rFonts w:asciiTheme="majorBidi" w:hAnsiTheme="majorBidi" w:cstheme="majorBidi"/>
          <w:sz w:val="24"/>
          <w:szCs w:val="24"/>
        </w:rPr>
        <w:t xml:space="preserve">, </w:t>
      </w:r>
      <w:r w:rsidRPr="00E81CB1">
        <w:rPr>
          <w:rFonts w:asciiTheme="majorBidi" w:hAnsiTheme="majorBidi" w:cstheme="majorBidi"/>
          <w:sz w:val="24"/>
          <w:szCs w:val="24"/>
        </w:rPr>
        <w:t>on peut observer à partir du XVIII</w:t>
      </w:r>
      <w:r w:rsidRPr="00E81CB1">
        <w:rPr>
          <w:rFonts w:asciiTheme="majorBidi" w:hAnsiTheme="majorBidi" w:cstheme="majorBidi"/>
          <w:sz w:val="24"/>
          <w:szCs w:val="24"/>
          <w:vertAlign w:val="superscript"/>
        </w:rPr>
        <w:t>e</w:t>
      </w:r>
      <w:r w:rsidRPr="00E81CB1">
        <w:rPr>
          <w:rFonts w:asciiTheme="majorBidi" w:hAnsiTheme="majorBidi" w:cstheme="majorBidi"/>
          <w:sz w:val="24"/>
          <w:szCs w:val="24"/>
        </w:rPr>
        <w:t xml:space="preserve"> siècle une plus forte considération comme une école de la conduite publique</w:t>
      </w:r>
      <w:r w:rsidR="005933E7">
        <w:rPr>
          <w:rFonts w:asciiTheme="majorBidi" w:hAnsiTheme="majorBidi" w:cstheme="majorBidi"/>
          <w:sz w:val="24"/>
          <w:szCs w:val="24"/>
        </w:rPr>
        <w:t xml:space="preserve"> et</w:t>
      </w:r>
      <w:r w:rsidRPr="00E81CB1">
        <w:rPr>
          <w:rFonts w:asciiTheme="majorBidi" w:hAnsiTheme="majorBidi" w:cstheme="majorBidi"/>
          <w:sz w:val="24"/>
          <w:szCs w:val="24"/>
        </w:rPr>
        <w:t xml:space="preserve"> du sens moral (Connors 2020). Cette mutation est d</w:t>
      </w:r>
      <w:r w:rsidR="00D2018F">
        <w:rPr>
          <w:rFonts w:asciiTheme="majorBidi" w:hAnsiTheme="majorBidi" w:cstheme="majorBidi"/>
          <w:sz w:val="24"/>
          <w:szCs w:val="24"/>
        </w:rPr>
        <w:t>'</w:t>
      </w:r>
      <w:r w:rsidRPr="00E81CB1">
        <w:rPr>
          <w:rFonts w:asciiTheme="majorBidi" w:hAnsiTheme="majorBidi" w:cstheme="majorBidi"/>
          <w:sz w:val="24"/>
          <w:szCs w:val="24"/>
        </w:rPr>
        <w:t>autant plus visible si l</w:t>
      </w:r>
      <w:r w:rsidR="00D2018F">
        <w:rPr>
          <w:rFonts w:asciiTheme="majorBidi" w:hAnsiTheme="majorBidi" w:cstheme="majorBidi"/>
          <w:sz w:val="24"/>
          <w:szCs w:val="24"/>
        </w:rPr>
        <w:t>'</w:t>
      </w:r>
      <w:r w:rsidRPr="00E81CB1">
        <w:rPr>
          <w:rFonts w:asciiTheme="majorBidi" w:hAnsiTheme="majorBidi" w:cstheme="majorBidi"/>
          <w:sz w:val="24"/>
          <w:szCs w:val="24"/>
        </w:rPr>
        <w:t xml:space="preserve">on considère </w:t>
      </w:r>
      <w:r w:rsidR="00EE490C">
        <w:rPr>
          <w:rFonts w:asciiTheme="majorBidi" w:hAnsiTheme="majorBidi" w:cstheme="majorBidi"/>
          <w:sz w:val="24"/>
          <w:szCs w:val="24"/>
        </w:rPr>
        <w:t>le</w:t>
      </w:r>
      <w:r w:rsidRPr="00E81CB1">
        <w:rPr>
          <w:rFonts w:asciiTheme="majorBidi" w:hAnsiTheme="majorBidi" w:cstheme="majorBidi"/>
          <w:sz w:val="24"/>
          <w:szCs w:val="24"/>
        </w:rPr>
        <w:t xml:space="preserve"> théâtre francophone à l</w:t>
      </w:r>
      <w:r w:rsidR="00D2018F">
        <w:rPr>
          <w:rFonts w:asciiTheme="majorBidi" w:hAnsiTheme="majorBidi" w:cstheme="majorBidi"/>
          <w:sz w:val="24"/>
          <w:szCs w:val="24"/>
        </w:rPr>
        <w:t>'</w:t>
      </w:r>
      <w:r w:rsidRPr="00E81CB1">
        <w:rPr>
          <w:rFonts w:asciiTheme="majorBidi" w:hAnsiTheme="majorBidi" w:cstheme="majorBidi"/>
          <w:sz w:val="24"/>
          <w:szCs w:val="24"/>
        </w:rPr>
        <w:t xml:space="preserve">étranger, où les mises en scène en français demandent un effort supplémentaire au public allophone. </w:t>
      </w:r>
      <w:r w:rsidR="005933E7">
        <w:rPr>
          <w:rFonts w:asciiTheme="majorBidi" w:hAnsiTheme="majorBidi" w:cstheme="majorBidi"/>
          <w:sz w:val="24"/>
          <w:szCs w:val="24"/>
        </w:rPr>
        <w:t>Le succès du théâtre français s</w:t>
      </w:r>
      <w:r w:rsidR="00D2018F">
        <w:rPr>
          <w:rFonts w:asciiTheme="majorBidi" w:hAnsiTheme="majorBidi" w:cstheme="majorBidi"/>
          <w:sz w:val="24"/>
          <w:szCs w:val="24"/>
        </w:rPr>
        <w:t>'</w:t>
      </w:r>
      <w:r w:rsidR="005933E7">
        <w:rPr>
          <w:rFonts w:asciiTheme="majorBidi" w:hAnsiTheme="majorBidi" w:cstheme="majorBidi"/>
          <w:sz w:val="24"/>
          <w:szCs w:val="24"/>
        </w:rPr>
        <w:t>explique d</w:t>
      </w:r>
      <w:r w:rsidR="00D2018F">
        <w:rPr>
          <w:rFonts w:asciiTheme="majorBidi" w:hAnsiTheme="majorBidi" w:cstheme="majorBidi"/>
          <w:sz w:val="24"/>
          <w:szCs w:val="24"/>
        </w:rPr>
        <w:t>'</w:t>
      </w:r>
      <w:r w:rsidR="005933E7">
        <w:rPr>
          <w:rFonts w:asciiTheme="majorBidi" w:hAnsiTheme="majorBidi" w:cstheme="majorBidi"/>
          <w:sz w:val="24"/>
          <w:szCs w:val="24"/>
        </w:rPr>
        <w:t>une part par l</w:t>
      </w:r>
      <w:r w:rsidR="00D2018F">
        <w:rPr>
          <w:rFonts w:asciiTheme="majorBidi" w:hAnsiTheme="majorBidi" w:cstheme="majorBidi"/>
          <w:sz w:val="24"/>
          <w:szCs w:val="24"/>
        </w:rPr>
        <w:t>'</w:t>
      </w:r>
      <w:r w:rsidR="00BD77AA">
        <w:rPr>
          <w:rFonts w:asciiTheme="majorBidi" w:hAnsiTheme="majorBidi" w:cstheme="majorBidi"/>
          <w:sz w:val="24"/>
          <w:szCs w:val="24"/>
        </w:rPr>
        <w:t>"</w:t>
      </w:r>
      <w:r w:rsidRPr="00E81CB1">
        <w:rPr>
          <w:rFonts w:asciiTheme="majorBidi" w:hAnsiTheme="majorBidi" w:cstheme="majorBidi"/>
          <w:sz w:val="24"/>
          <w:szCs w:val="24"/>
        </w:rPr>
        <w:t>impérialisme culturel</w:t>
      </w:r>
      <w:r w:rsidR="00BD77AA">
        <w:rPr>
          <w:rFonts w:asciiTheme="majorBidi" w:hAnsiTheme="majorBidi" w:cstheme="majorBidi"/>
          <w:spacing w:val="-1"/>
          <w:sz w:val="24"/>
          <w:szCs w:val="24"/>
        </w:rPr>
        <w:t>"</w:t>
      </w:r>
      <w:r w:rsidR="005933E7">
        <w:rPr>
          <w:rFonts w:asciiTheme="majorBidi" w:hAnsiTheme="majorBidi" w:cstheme="majorBidi"/>
          <w:sz w:val="24"/>
          <w:szCs w:val="24"/>
        </w:rPr>
        <w:t xml:space="preserve"> </w:t>
      </w:r>
      <w:r w:rsidR="005933E7" w:rsidRPr="00E81CB1">
        <w:rPr>
          <w:rFonts w:asciiTheme="majorBidi" w:hAnsiTheme="majorBidi" w:cstheme="majorBidi"/>
          <w:sz w:val="24"/>
          <w:szCs w:val="24"/>
        </w:rPr>
        <w:t>(</w:t>
      </w:r>
      <w:proofErr w:type="spellStart"/>
      <w:r w:rsidR="005933E7" w:rsidRPr="00E81CB1">
        <w:rPr>
          <w:rFonts w:asciiTheme="majorBidi" w:hAnsiTheme="majorBidi" w:cstheme="majorBidi"/>
          <w:sz w:val="24"/>
          <w:szCs w:val="24"/>
        </w:rPr>
        <w:t>Markovits</w:t>
      </w:r>
      <w:proofErr w:type="spellEnd"/>
      <w:r w:rsidR="005933E7" w:rsidRPr="00E81CB1">
        <w:rPr>
          <w:rFonts w:asciiTheme="majorBidi" w:hAnsiTheme="majorBidi" w:cstheme="majorBidi"/>
          <w:sz w:val="24"/>
          <w:szCs w:val="24"/>
        </w:rPr>
        <w:t xml:space="preserve"> 2014</w:t>
      </w:r>
      <w:r w:rsidR="005933E7" w:rsidRPr="00E81CB1">
        <w:rPr>
          <w:rFonts w:asciiTheme="majorBidi" w:hAnsiTheme="majorBidi" w:cstheme="majorBidi"/>
          <w:spacing w:val="-1"/>
          <w:sz w:val="24"/>
          <w:szCs w:val="24"/>
        </w:rPr>
        <w:t>,</w:t>
      </w:r>
      <w:r w:rsidR="005933E7" w:rsidRPr="00E81CB1">
        <w:rPr>
          <w:rFonts w:asciiTheme="majorBidi" w:hAnsiTheme="majorBidi" w:cstheme="majorBidi"/>
          <w:sz w:val="24"/>
          <w:szCs w:val="24"/>
        </w:rPr>
        <w:t xml:space="preserve"> 19) </w:t>
      </w:r>
      <w:r w:rsidR="005933E7">
        <w:rPr>
          <w:rFonts w:asciiTheme="majorBidi" w:hAnsiTheme="majorBidi" w:cstheme="majorBidi"/>
          <w:sz w:val="24"/>
          <w:szCs w:val="24"/>
        </w:rPr>
        <w:t xml:space="preserve">de la </w:t>
      </w:r>
      <w:proofErr w:type="gramStart"/>
      <w:r w:rsidR="005933E7">
        <w:rPr>
          <w:rFonts w:asciiTheme="majorBidi" w:hAnsiTheme="majorBidi" w:cstheme="majorBidi"/>
          <w:sz w:val="24"/>
          <w:szCs w:val="24"/>
        </w:rPr>
        <w:t>France;</w:t>
      </w:r>
      <w:proofErr w:type="gramEnd"/>
      <w:r w:rsidR="005933E7">
        <w:rPr>
          <w:rFonts w:asciiTheme="majorBidi" w:hAnsiTheme="majorBidi" w:cstheme="majorBidi"/>
          <w:sz w:val="24"/>
          <w:szCs w:val="24"/>
        </w:rPr>
        <w:t xml:space="preserve"> m</w:t>
      </w:r>
      <w:r w:rsidRPr="00E81CB1">
        <w:rPr>
          <w:rFonts w:asciiTheme="majorBidi" w:hAnsiTheme="majorBidi" w:cstheme="majorBidi"/>
          <w:sz w:val="24"/>
          <w:szCs w:val="24"/>
        </w:rPr>
        <w:t xml:space="preserve">ais en </w:t>
      </w:r>
      <w:r w:rsidR="005933E7">
        <w:rPr>
          <w:rFonts w:asciiTheme="majorBidi" w:hAnsiTheme="majorBidi" w:cstheme="majorBidi"/>
          <w:sz w:val="24"/>
          <w:szCs w:val="24"/>
        </w:rPr>
        <w:t>contemplant</w:t>
      </w:r>
      <w:r w:rsidRPr="00E81CB1">
        <w:rPr>
          <w:rFonts w:asciiTheme="majorBidi" w:hAnsiTheme="majorBidi" w:cstheme="majorBidi"/>
          <w:sz w:val="24"/>
          <w:szCs w:val="24"/>
        </w:rPr>
        <w:t xml:space="preserve"> les </w:t>
      </w:r>
      <w:r w:rsidR="005933E7">
        <w:rPr>
          <w:rFonts w:asciiTheme="majorBidi" w:hAnsiTheme="majorBidi" w:cstheme="majorBidi"/>
          <w:sz w:val="24"/>
          <w:szCs w:val="24"/>
        </w:rPr>
        <w:t>répertoires</w:t>
      </w:r>
      <w:r w:rsidRPr="00E81CB1">
        <w:rPr>
          <w:rFonts w:asciiTheme="majorBidi" w:hAnsiTheme="majorBidi" w:cstheme="majorBidi"/>
          <w:sz w:val="24"/>
          <w:szCs w:val="24"/>
        </w:rPr>
        <w:t xml:space="preserve">, il </w:t>
      </w:r>
      <w:r w:rsidR="00EE490C">
        <w:rPr>
          <w:rFonts w:asciiTheme="majorBidi" w:hAnsiTheme="majorBidi" w:cstheme="majorBidi"/>
          <w:sz w:val="24"/>
          <w:szCs w:val="24"/>
        </w:rPr>
        <w:t>convient</w:t>
      </w:r>
      <w:r w:rsidRPr="00E81CB1">
        <w:rPr>
          <w:rFonts w:asciiTheme="majorBidi" w:hAnsiTheme="majorBidi" w:cstheme="majorBidi"/>
          <w:sz w:val="24"/>
          <w:szCs w:val="24"/>
        </w:rPr>
        <w:t xml:space="preserve"> de le considérer comme le résultat d</w:t>
      </w:r>
      <w:r w:rsidR="00D2018F">
        <w:rPr>
          <w:rFonts w:asciiTheme="majorBidi" w:hAnsiTheme="majorBidi" w:cstheme="majorBidi"/>
          <w:sz w:val="24"/>
          <w:szCs w:val="24"/>
        </w:rPr>
        <w:t>'</w:t>
      </w:r>
      <w:r w:rsidRPr="00E81CB1">
        <w:rPr>
          <w:rFonts w:asciiTheme="majorBidi" w:hAnsiTheme="majorBidi" w:cstheme="majorBidi"/>
          <w:sz w:val="24"/>
          <w:szCs w:val="24"/>
        </w:rPr>
        <w:t xml:space="preserve">un mimétisme politique et culturel afin de recréer la cour absolutiste de Versailles. Dans ce cadre, les </w:t>
      </w:r>
      <w:r w:rsidR="005933E7">
        <w:rPr>
          <w:rFonts w:asciiTheme="majorBidi" w:hAnsiTheme="majorBidi" w:cstheme="majorBidi"/>
          <w:sz w:val="24"/>
          <w:szCs w:val="24"/>
        </w:rPr>
        <w:t>pièces</w:t>
      </w:r>
      <w:r w:rsidRPr="00E81CB1">
        <w:rPr>
          <w:rFonts w:asciiTheme="majorBidi" w:hAnsiTheme="majorBidi" w:cstheme="majorBidi"/>
          <w:sz w:val="24"/>
          <w:szCs w:val="24"/>
        </w:rPr>
        <w:t xml:space="preserve"> écrites pour les cours étrangères dévoilent une image</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stéréotypée</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8"/>
          <w:sz w:val="24"/>
          <w:szCs w:val="24"/>
        </w:rPr>
        <w:t xml:space="preserve"> </w:t>
      </w:r>
      <w:r w:rsidR="00EE490C">
        <w:rPr>
          <w:rFonts w:asciiTheme="majorBidi" w:hAnsiTheme="majorBidi" w:cstheme="majorBidi"/>
          <w:sz w:val="24"/>
          <w:szCs w:val="24"/>
        </w:rPr>
        <w:t>galanterie et de la conversation</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française</w:t>
      </w:r>
      <w:r w:rsidR="00EE490C">
        <w:rPr>
          <w:rFonts w:asciiTheme="majorBidi" w:hAnsiTheme="majorBidi" w:cstheme="majorBidi"/>
          <w:sz w:val="24"/>
          <w:szCs w:val="24"/>
        </w:rPr>
        <w:t>s</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w:t>
      </w:r>
      <w:proofErr w:type="spellStart"/>
      <w:r w:rsidRPr="00E81CB1">
        <w:rPr>
          <w:rFonts w:asciiTheme="majorBidi" w:hAnsiTheme="majorBidi" w:cstheme="majorBidi"/>
          <w:sz w:val="24"/>
          <w:szCs w:val="24"/>
        </w:rPr>
        <w:t>Gründig</w:t>
      </w:r>
      <w:proofErr w:type="spellEnd"/>
      <w:r w:rsidRPr="00E81CB1">
        <w:rPr>
          <w:rFonts w:asciiTheme="majorBidi" w:hAnsiTheme="majorBidi" w:cstheme="majorBidi"/>
          <w:sz w:val="24"/>
          <w:szCs w:val="24"/>
        </w:rPr>
        <w:t xml:space="preserve"> 2022</w:t>
      </w:r>
      <w:r w:rsidR="00335FA1" w:rsidRPr="00E81CB1">
        <w:rPr>
          <w:rFonts w:asciiTheme="majorBidi" w:hAnsiTheme="majorBidi" w:cstheme="majorBidi"/>
          <w:sz w:val="24"/>
          <w:szCs w:val="24"/>
        </w:rPr>
        <w:t>,</w:t>
      </w:r>
      <w:r w:rsidRPr="00E81CB1">
        <w:rPr>
          <w:rFonts w:asciiTheme="majorBidi" w:hAnsiTheme="majorBidi" w:cstheme="majorBidi"/>
          <w:sz w:val="24"/>
          <w:szCs w:val="24"/>
        </w:rPr>
        <w:t xml:space="preserve"> 204</w:t>
      </w:r>
      <w:r w:rsidR="008F21FC">
        <w:rPr>
          <w:rFonts w:asciiTheme="majorBidi" w:hAnsiTheme="majorBidi" w:cstheme="majorBidi"/>
          <w:sz w:val="24"/>
          <w:szCs w:val="24"/>
        </w:rPr>
        <w:t>s.</w:t>
      </w:r>
      <w:r w:rsidR="00EE490C">
        <w:rPr>
          <w:rFonts w:asciiTheme="majorBidi" w:hAnsiTheme="majorBidi" w:cstheme="majorBidi"/>
          <w:sz w:val="24"/>
          <w:szCs w:val="24"/>
        </w:rPr>
        <w:t>).</w:t>
      </w:r>
      <w:r w:rsidR="008F21FC">
        <w:rPr>
          <w:rFonts w:asciiTheme="majorBidi" w:hAnsiTheme="majorBidi" w:cstheme="majorBidi"/>
          <w:sz w:val="24"/>
          <w:szCs w:val="24"/>
        </w:rPr>
        <w:t xml:space="preserve"> </w:t>
      </w:r>
      <w:r w:rsidRPr="00E81CB1">
        <w:rPr>
          <w:rFonts w:asciiTheme="majorBidi" w:hAnsiTheme="majorBidi" w:cstheme="majorBidi"/>
          <w:sz w:val="24"/>
          <w:szCs w:val="24"/>
        </w:rPr>
        <w:t>Le théâtre de la cour saxonne en est un bon exemple. À part la mise en scène officielle de pièces de</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Molière ou</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Regnard, la cour se sert également de la forme théâtrale à des fins clairement didactiques, comme c</w:t>
      </w:r>
      <w:r w:rsidR="00D2018F">
        <w:rPr>
          <w:rFonts w:asciiTheme="majorBidi" w:hAnsiTheme="majorBidi" w:cstheme="majorBidi"/>
          <w:sz w:val="24"/>
          <w:szCs w:val="24"/>
        </w:rPr>
        <w:t>'</w:t>
      </w:r>
      <w:r w:rsidRPr="00E81CB1">
        <w:rPr>
          <w:rFonts w:asciiTheme="majorBidi" w:hAnsiTheme="majorBidi" w:cstheme="majorBidi"/>
          <w:sz w:val="24"/>
          <w:szCs w:val="24"/>
        </w:rPr>
        <w:t xml:space="preserve">est le cas du manuscrit anonyme Mscr.Dresd.R.17 portant le nom </w:t>
      </w:r>
      <w:proofErr w:type="spellStart"/>
      <w:r w:rsidRPr="00E81CB1">
        <w:rPr>
          <w:rFonts w:asciiTheme="majorBidi" w:hAnsiTheme="majorBidi" w:cstheme="majorBidi"/>
          <w:i/>
          <w:sz w:val="24"/>
          <w:szCs w:val="24"/>
        </w:rPr>
        <w:t>Ridendo</w:t>
      </w:r>
      <w:proofErr w:type="spellEnd"/>
      <w:r w:rsidRPr="00E81CB1">
        <w:rPr>
          <w:rFonts w:asciiTheme="majorBidi" w:hAnsiTheme="majorBidi" w:cstheme="majorBidi"/>
          <w:i/>
          <w:sz w:val="24"/>
          <w:szCs w:val="24"/>
        </w:rPr>
        <w:t xml:space="preserve"> </w:t>
      </w:r>
      <w:proofErr w:type="spellStart"/>
      <w:proofErr w:type="gramStart"/>
      <w:r w:rsidRPr="00E81CB1">
        <w:rPr>
          <w:rFonts w:asciiTheme="majorBidi" w:hAnsiTheme="majorBidi" w:cstheme="majorBidi"/>
          <w:i/>
          <w:sz w:val="24"/>
          <w:szCs w:val="24"/>
        </w:rPr>
        <w:t>docemur</w:t>
      </w:r>
      <w:proofErr w:type="spellEnd"/>
      <w:r w:rsidR="00335FA1" w:rsidRPr="00E81CB1">
        <w:rPr>
          <w:rFonts w:asciiTheme="majorBidi" w:hAnsiTheme="majorBidi" w:cstheme="majorBidi"/>
          <w:iCs/>
          <w:spacing w:val="-2"/>
          <w:sz w:val="24"/>
          <w:szCs w:val="24"/>
        </w:rPr>
        <w:t>:</w:t>
      </w:r>
      <w:proofErr w:type="gramEnd"/>
      <w:r w:rsidRPr="00E81CB1">
        <w:rPr>
          <w:rFonts w:asciiTheme="majorBidi" w:hAnsiTheme="majorBidi" w:cstheme="majorBidi"/>
          <w:iCs/>
          <w:sz w:val="24"/>
          <w:szCs w:val="24"/>
        </w:rPr>
        <w:t xml:space="preserve"> </w:t>
      </w:r>
      <w:r w:rsidRPr="00E81CB1">
        <w:rPr>
          <w:rFonts w:asciiTheme="majorBidi" w:hAnsiTheme="majorBidi" w:cstheme="majorBidi"/>
          <w:sz w:val="24"/>
          <w:szCs w:val="24"/>
        </w:rPr>
        <w:t>écrit pour les membres de la famille royale de Saxe, cette pièce pastorale doit leur enseigner l</w:t>
      </w:r>
      <w:r w:rsidR="00D2018F">
        <w:rPr>
          <w:rFonts w:asciiTheme="majorBidi" w:hAnsiTheme="majorBidi" w:cstheme="majorBidi"/>
          <w:sz w:val="24"/>
          <w:szCs w:val="24"/>
        </w:rPr>
        <w:t>'</w:t>
      </w:r>
      <w:r w:rsidRPr="00E81CB1">
        <w:rPr>
          <w:rFonts w:asciiTheme="majorBidi" w:hAnsiTheme="majorBidi" w:cstheme="majorBidi"/>
          <w:sz w:val="24"/>
          <w:szCs w:val="24"/>
        </w:rPr>
        <w:t>usage correct du français. La communication proposée cherchera à montrer que la pièce sert</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au</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projet</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d</w:t>
      </w:r>
      <w:r w:rsidR="00D2018F">
        <w:rPr>
          <w:rFonts w:asciiTheme="majorBidi" w:hAnsiTheme="majorBidi" w:cstheme="majorBidi"/>
          <w:sz w:val="24"/>
          <w:szCs w:val="24"/>
        </w:rPr>
        <w:t>'</w:t>
      </w:r>
      <w:r w:rsidRPr="00E81CB1">
        <w:rPr>
          <w:rFonts w:asciiTheme="majorBidi" w:hAnsiTheme="majorBidi" w:cstheme="majorBidi"/>
          <w:sz w:val="24"/>
          <w:szCs w:val="24"/>
        </w:rPr>
        <w:t>émulation</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cour</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française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et</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propose</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ainsi</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aussi</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une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éducation affective</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et</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comportementale.</w:t>
      </w:r>
      <w:r w:rsidRPr="00E81CB1">
        <w:rPr>
          <w:rFonts w:asciiTheme="majorBidi" w:hAnsiTheme="majorBidi" w:cstheme="majorBidi"/>
          <w:spacing w:val="-6"/>
          <w:sz w:val="24"/>
          <w:szCs w:val="24"/>
        </w:rPr>
        <w:t xml:space="preserve"> </w:t>
      </w:r>
    </w:p>
    <w:p w14:paraId="3DE6CE71" w14:textId="484A2737" w:rsidR="00BE2486" w:rsidRPr="00E81CB1" w:rsidRDefault="00BE2486" w:rsidP="0005185D">
      <w:pPr>
        <w:pStyle w:val="berschrift2"/>
        <w:ind w:left="0"/>
        <w:jc w:val="both"/>
        <w:rPr>
          <w:rFonts w:asciiTheme="majorBidi" w:hAnsiTheme="majorBidi" w:cstheme="majorBidi"/>
          <w:sz w:val="24"/>
          <w:szCs w:val="24"/>
        </w:rPr>
      </w:pPr>
    </w:p>
    <w:p w14:paraId="5A8AA555" w14:textId="781942C7" w:rsidR="00BE2486" w:rsidRPr="00575C09" w:rsidRDefault="00604085" w:rsidP="0005185D">
      <w:pPr>
        <w:ind w:left="284" w:right="115" w:hanging="284"/>
        <w:jc w:val="both"/>
        <w:rPr>
          <w:rFonts w:asciiTheme="majorBidi" w:hAnsiTheme="majorBidi" w:cstheme="majorBidi"/>
          <w:lang w:val="de-DE"/>
        </w:rPr>
      </w:pPr>
      <w:r w:rsidRPr="00575C09">
        <w:rPr>
          <w:rFonts w:asciiTheme="majorBidi" w:hAnsiTheme="majorBidi" w:cstheme="majorBidi"/>
          <w:lang w:val="en-US"/>
        </w:rPr>
        <w:t xml:space="preserve">Connors, Logan J. 2020. </w:t>
      </w:r>
      <w:r w:rsidRPr="00575C09">
        <w:rPr>
          <w:rFonts w:asciiTheme="majorBidi" w:hAnsiTheme="majorBidi" w:cstheme="majorBidi"/>
          <w:i/>
          <w:lang w:val="en-US"/>
        </w:rPr>
        <w:t>The emergence of a theatrical science of man in France, 1660</w:t>
      </w:r>
      <w:r w:rsidR="008F21FC" w:rsidRPr="00575C09">
        <w:rPr>
          <w:rFonts w:asciiTheme="majorBidi" w:eastAsia="Times New Roman" w:hAnsiTheme="majorBidi" w:cstheme="majorBidi"/>
          <w:lang w:val="en-US"/>
        </w:rPr>
        <w:t>–</w:t>
      </w:r>
      <w:r w:rsidRPr="00575C09">
        <w:rPr>
          <w:rFonts w:asciiTheme="majorBidi" w:hAnsiTheme="majorBidi" w:cstheme="majorBidi"/>
          <w:i/>
          <w:lang w:val="en-US"/>
        </w:rPr>
        <w:t>1740</w:t>
      </w:r>
      <w:r w:rsidRPr="00575C09">
        <w:rPr>
          <w:rFonts w:asciiTheme="majorBidi" w:hAnsiTheme="majorBidi" w:cstheme="majorBidi"/>
          <w:lang w:val="en-US"/>
        </w:rPr>
        <w:t xml:space="preserve">. </w:t>
      </w:r>
      <w:r w:rsidRPr="00575C09">
        <w:rPr>
          <w:rFonts w:asciiTheme="majorBidi" w:hAnsiTheme="majorBidi" w:cstheme="majorBidi"/>
          <w:lang w:val="de-DE"/>
        </w:rPr>
        <w:t>Liverpool: Liverpool University Press</w:t>
      </w:r>
      <w:r w:rsidR="008F21FC" w:rsidRPr="00575C09">
        <w:rPr>
          <w:rFonts w:asciiTheme="majorBidi" w:hAnsiTheme="majorBidi" w:cstheme="majorBidi"/>
          <w:lang w:val="de-DE"/>
        </w:rPr>
        <w:t>.</w:t>
      </w:r>
    </w:p>
    <w:p w14:paraId="13F59762" w14:textId="77777777" w:rsidR="00BE2486" w:rsidRPr="00575C09" w:rsidRDefault="00604085" w:rsidP="0005185D">
      <w:pPr>
        <w:ind w:left="284" w:right="119" w:hanging="284"/>
        <w:jc w:val="both"/>
        <w:rPr>
          <w:rFonts w:asciiTheme="majorBidi" w:hAnsiTheme="majorBidi" w:cstheme="majorBidi"/>
        </w:rPr>
      </w:pPr>
      <w:proofErr w:type="spellStart"/>
      <w:r w:rsidRPr="00575C09">
        <w:rPr>
          <w:rFonts w:asciiTheme="majorBidi" w:hAnsiTheme="majorBidi" w:cstheme="majorBidi"/>
          <w:lang w:val="de-DE"/>
        </w:rPr>
        <w:t>Gründig</w:t>
      </w:r>
      <w:proofErr w:type="spellEnd"/>
      <w:r w:rsidRPr="00575C09">
        <w:rPr>
          <w:rFonts w:asciiTheme="majorBidi" w:hAnsiTheme="majorBidi" w:cstheme="majorBidi"/>
          <w:lang w:val="de-DE"/>
        </w:rPr>
        <w:t xml:space="preserve">, Christian. 2022. </w:t>
      </w:r>
      <w:r w:rsidRPr="00575C09">
        <w:rPr>
          <w:rFonts w:asciiTheme="majorBidi" w:hAnsiTheme="majorBidi" w:cstheme="majorBidi"/>
          <w:i/>
          <w:lang w:val="de-DE"/>
        </w:rPr>
        <w:t>Französische Lebenswelten in der Residenz</w:t>
      </w:r>
      <w:r w:rsidRPr="00575C09">
        <w:rPr>
          <w:rFonts w:asciiTheme="majorBidi" w:hAnsiTheme="majorBidi" w:cstheme="majorBidi"/>
          <w:lang w:val="de-DE"/>
        </w:rPr>
        <w:t xml:space="preserve">. </w:t>
      </w:r>
      <w:proofErr w:type="gramStart"/>
      <w:r w:rsidRPr="00575C09">
        <w:rPr>
          <w:rFonts w:asciiTheme="majorBidi" w:hAnsiTheme="majorBidi" w:cstheme="majorBidi"/>
        </w:rPr>
        <w:t>Heidelberg:</w:t>
      </w:r>
      <w:proofErr w:type="gramEnd"/>
      <w:r w:rsidRPr="00575C09">
        <w:rPr>
          <w:rFonts w:asciiTheme="majorBidi" w:hAnsiTheme="majorBidi" w:cstheme="majorBidi"/>
        </w:rPr>
        <w:t xml:space="preserve"> Heidelberg </w:t>
      </w:r>
      <w:proofErr w:type="spellStart"/>
      <w:r w:rsidRPr="00575C09">
        <w:rPr>
          <w:rFonts w:asciiTheme="majorBidi" w:hAnsiTheme="majorBidi" w:cstheme="majorBidi"/>
        </w:rPr>
        <w:t>University</w:t>
      </w:r>
      <w:proofErr w:type="spellEnd"/>
      <w:r w:rsidRPr="00575C09">
        <w:rPr>
          <w:rFonts w:asciiTheme="majorBidi" w:hAnsiTheme="majorBidi" w:cstheme="majorBidi"/>
        </w:rPr>
        <w:t xml:space="preserve"> </w:t>
      </w:r>
      <w:proofErr w:type="spellStart"/>
      <w:r w:rsidRPr="00575C09">
        <w:rPr>
          <w:rFonts w:asciiTheme="majorBidi" w:hAnsiTheme="majorBidi" w:cstheme="majorBidi"/>
        </w:rPr>
        <w:t>Publishing</w:t>
      </w:r>
      <w:proofErr w:type="spellEnd"/>
      <w:r w:rsidRPr="00575C09">
        <w:rPr>
          <w:rFonts w:asciiTheme="majorBidi" w:hAnsiTheme="majorBidi" w:cstheme="majorBidi"/>
        </w:rPr>
        <w:t>.</w:t>
      </w:r>
    </w:p>
    <w:p w14:paraId="4FBD347C" w14:textId="3F06C95A" w:rsidR="00BE2486" w:rsidRPr="00575C09" w:rsidRDefault="00604085" w:rsidP="0005185D">
      <w:pPr>
        <w:ind w:left="284" w:hanging="284"/>
        <w:jc w:val="both"/>
        <w:rPr>
          <w:rFonts w:asciiTheme="majorBidi" w:hAnsiTheme="majorBidi" w:cstheme="majorBidi"/>
          <w:spacing w:val="-2"/>
        </w:rPr>
      </w:pPr>
      <w:proofErr w:type="spellStart"/>
      <w:r w:rsidRPr="00575C09">
        <w:rPr>
          <w:rFonts w:asciiTheme="majorBidi" w:hAnsiTheme="majorBidi" w:cstheme="majorBidi"/>
        </w:rPr>
        <w:t>Markovits</w:t>
      </w:r>
      <w:proofErr w:type="spellEnd"/>
      <w:r w:rsidRPr="00575C09">
        <w:rPr>
          <w:rFonts w:asciiTheme="majorBidi" w:hAnsiTheme="majorBidi" w:cstheme="majorBidi"/>
        </w:rPr>
        <w:t>,</w:t>
      </w:r>
      <w:r w:rsidRPr="00575C09">
        <w:rPr>
          <w:rFonts w:asciiTheme="majorBidi" w:hAnsiTheme="majorBidi" w:cstheme="majorBidi"/>
          <w:spacing w:val="-14"/>
        </w:rPr>
        <w:t xml:space="preserve"> </w:t>
      </w:r>
      <w:r w:rsidRPr="00575C09">
        <w:rPr>
          <w:rFonts w:asciiTheme="majorBidi" w:hAnsiTheme="majorBidi" w:cstheme="majorBidi"/>
        </w:rPr>
        <w:t>Rahul.</w:t>
      </w:r>
      <w:r w:rsidRPr="00575C09">
        <w:rPr>
          <w:rFonts w:asciiTheme="majorBidi" w:hAnsiTheme="majorBidi" w:cstheme="majorBidi"/>
          <w:spacing w:val="-11"/>
        </w:rPr>
        <w:t xml:space="preserve"> </w:t>
      </w:r>
      <w:r w:rsidRPr="00575C09">
        <w:rPr>
          <w:rFonts w:asciiTheme="majorBidi" w:hAnsiTheme="majorBidi" w:cstheme="majorBidi"/>
        </w:rPr>
        <w:t>2014.</w:t>
      </w:r>
      <w:r w:rsidRPr="00575C09">
        <w:rPr>
          <w:rFonts w:asciiTheme="majorBidi" w:hAnsiTheme="majorBidi" w:cstheme="majorBidi"/>
          <w:spacing w:val="-10"/>
        </w:rPr>
        <w:t xml:space="preserve"> </w:t>
      </w:r>
      <w:r w:rsidRPr="00575C09">
        <w:rPr>
          <w:rFonts w:asciiTheme="majorBidi" w:hAnsiTheme="majorBidi" w:cstheme="majorBidi"/>
          <w:i/>
        </w:rPr>
        <w:t>Civiliser</w:t>
      </w:r>
      <w:r w:rsidRPr="00575C09">
        <w:rPr>
          <w:rFonts w:asciiTheme="majorBidi" w:hAnsiTheme="majorBidi" w:cstheme="majorBidi"/>
          <w:i/>
          <w:spacing w:val="-12"/>
        </w:rPr>
        <w:t xml:space="preserve"> </w:t>
      </w:r>
      <w:proofErr w:type="gramStart"/>
      <w:r w:rsidRPr="00575C09">
        <w:rPr>
          <w:rFonts w:asciiTheme="majorBidi" w:hAnsiTheme="majorBidi" w:cstheme="majorBidi"/>
          <w:i/>
        </w:rPr>
        <w:t>l</w:t>
      </w:r>
      <w:r w:rsidR="00D2018F" w:rsidRPr="00575C09">
        <w:rPr>
          <w:rFonts w:asciiTheme="majorBidi" w:hAnsiTheme="majorBidi" w:cstheme="majorBidi"/>
          <w:i/>
        </w:rPr>
        <w:t>'</w:t>
      </w:r>
      <w:r w:rsidRPr="00575C09">
        <w:rPr>
          <w:rFonts w:asciiTheme="majorBidi" w:hAnsiTheme="majorBidi" w:cstheme="majorBidi"/>
          <w:i/>
        </w:rPr>
        <w:t>Europe:</w:t>
      </w:r>
      <w:proofErr w:type="gramEnd"/>
      <w:r w:rsidRPr="00575C09">
        <w:rPr>
          <w:rFonts w:asciiTheme="majorBidi" w:hAnsiTheme="majorBidi" w:cstheme="majorBidi"/>
          <w:i/>
          <w:spacing w:val="-11"/>
        </w:rPr>
        <w:t xml:space="preserve"> </w:t>
      </w:r>
      <w:r w:rsidRPr="00575C09">
        <w:rPr>
          <w:rFonts w:asciiTheme="majorBidi" w:hAnsiTheme="majorBidi" w:cstheme="majorBidi"/>
          <w:i/>
        </w:rPr>
        <w:t>Politiques</w:t>
      </w:r>
      <w:r w:rsidRPr="00575C09">
        <w:rPr>
          <w:rFonts w:asciiTheme="majorBidi" w:hAnsiTheme="majorBidi" w:cstheme="majorBidi"/>
          <w:i/>
          <w:spacing w:val="-12"/>
        </w:rPr>
        <w:t xml:space="preserve"> </w:t>
      </w:r>
      <w:r w:rsidRPr="00575C09">
        <w:rPr>
          <w:rFonts w:asciiTheme="majorBidi" w:hAnsiTheme="majorBidi" w:cstheme="majorBidi"/>
          <w:i/>
        </w:rPr>
        <w:t>du</w:t>
      </w:r>
      <w:r w:rsidRPr="00575C09">
        <w:rPr>
          <w:rFonts w:asciiTheme="majorBidi" w:hAnsiTheme="majorBidi" w:cstheme="majorBidi"/>
          <w:i/>
          <w:spacing w:val="-11"/>
        </w:rPr>
        <w:t xml:space="preserve"> </w:t>
      </w:r>
      <w:r w:rsidRPr="00575C09">
        <w:rPr>
          <w:rFonts w:asciiTheme="majorBidi" w:hAnsiTheme="majorBidi" w:cstheme="majorBidi"/>
          <w:i/>
        </w:rPr>
        <w:t>théâtre</w:t>
      </w:r>
      <w:r w:rsidRPr="00575C09">
        <w:rPr>
          <w:rFonts w:asciiTheme="majorBidi" w:hAnsiTheme="majorBidi" w:cstheme="majorBidi"/>
          <w:i/>
          <w:spacing w:val="-13"/>
        </w:rPr>
        <w:t xml:space="preserve"> </w:t>
      </w:r>
      <w:r w:rsidRPr="00575C09">
        <w:rPr>
          <w:rFonts w:asciiTheme="majorBidi" w:hAnsiTheme="majorBidi" w:cstheme="majorBidi"/>
          <w:i/>
        </w:rPr>
        <w:t>français</w:t>
      </w:r>
      <w:r w:rsidRPr="00575C09">
        <w:rPr>
          <w:rFonts w:asciiTheme="majorBidi" w:hAnsiTheme="majorBidi" w:cstheme="majorBidi"/>
          <w:i/>
          <w:spacing w:val="-13"/>
        </w:rPr>
        <w:t xml:space="preserve"> </w:t>
      </w:r>
      <w:r w:rsidRPr="00575C09">
        <w:rPr>
          <w:rFonts w:asciiTheme="majorBidi" w:hAnsiTheme="majorBidi" w:cstheme="majorBidi"/>
          <w:i/>
        </w:rPr>
        <w:t>au</w:t>
      </w:r>
      <w:r w:rsidRPr="00575C09">
        <w:rPr>
          <w:rFonts w:asciiTheme="majorBidi" w:hAnsiTheme="majorBidi" w:cstheme="majorBidi"/>
          <w:i/>
          <w:spacing w:val="-11"/>
        </w:rPr>
        <w:t xml:space="preserve"> </w:t>
      </w:r>
      <w:r w:rsidRPr="00575C09">
        <w:rPr>
          <w:rFonts w:asciiTheme="majorBidi" w:hAnsiTheme="majorBidi" w:cstheme="majorBidi"/>
          <w:i/>
        </w:rPr>
        <w:t>XVIII</w:t>
      </w:r>
      <w:r w:rsidRPr="00575C09">
        <w:rPr>
          <w:rFonts w:asciiTheme="majorBidi" w:hAnsiTheme="majorBidi" w:cstheme="majorBidi"/>
          <w:i/>
          <w:vertAlign w:val="superscript"/>
        </w:rPr>
        <w:t>e</w:t>
      </w:r>
      <w:r w:rsidRPr="00575C09">
        <w:rPr>
          <w:rFonts w:asciiTheme="majorBidi" w:hAnsiTheme="majorBidi" w:cstheme="majorBidi"/>
          <w:i/>
          <w:spacing w:val="-13"/>
        </w:rPr>
        <w:t xml:space="preserve"> </w:t>
      </w:r>
      <w:r w:rsidRPr="00575C09">
        <w:rPr>
          <w:rFonts w:asciiTheme="majorBidi" w:hAnsiTheme="majorBidi" w:cstheme="majorBidi"/>
          <w:i/>
        </w:rPr>
        <w:t>siècle</w:t>
      </w:r>
      <w:r w:rsidRPr="00575C09">
        <w:rPr>
          <w:rFonts w:asciiTheme="majorBidi" w:hAnsiTheme="majorBidi" w:cstheme="majorBidi"/>
        </w:rPr>
        <w:t>.</w:t>
      </w:r>
      <w:r w:rsidRPr="00575C09">
        <w:rPr>
          <w:rFonts w:asciiTheme="majorBidi" w:hAnsiTheme="majorBidi" w:cstheme="majorBidi"/>
          <w:spacing w:val="-13"/>
        </w:rPr>
        <w:t xml:space="preserve"> </w:t>
      </w:r>
      <w:proofErr w:type="gramStart"/>
      <w:r w:rsidRPr="00575C09">
        <w:rPr>
          <w:rFonts w:asciiTheme="majorBidi" w:hAnsiTheme="majorBidi" w:cstheme="majorBidi"/>
        </w:rPr>
        <w:t>Paris:</w:t>
      </w:r>
      <w:proofErr w:type="gramEnd"/>
      <w:r w:rsidRPr="00575C09">
        <w:rPr>
          <w:rFonts w:asciiTheme="majorBidi" w:hAnsiTheme="majorBidi" w:cstheme="majorBidi"/>
          <w:spacing w:val="-13"/>
        </w:rPr>
        <w:t xml:space="preserve"> </w:t>
      </w:r>
      <w:r w:rsidRPr="00575C09">
        <w:rPr>
          <w:rFonts w:asciiTheme="majorBidi" w:hAnsiTheme="majorBidi" w:cstheme="majorBidi"/>
          <w:spacing w:val="-2"/>
        </w:rPr>
        <w:t>Fayard.</w:t>
      </w:r>
    </w:p>
    <w:p w14:paraId="2EB0538A" w14:textId="77777777" w:rsidR="004D0C94" w:rsidRPr="00E81CB1" w:rsidRDefault="004D0C94" w:rsidP="0005185D">
      <w:pPr>
        <w:jc w:val="both"/>
        <w:rPr>
          <w:rFonts w:asciiTheme="majorBidi" w:hAnsiTheme="majorBidi" w:cstheme="majorBidi"/>
          <w:sz w:val="24"/>
          <w:szCs w:val="24"/>
        </w:rPr>
      </w:pPr>
    </w:p>
    <w:p w14:paraId="171845B9" w14:textId="77777777" w:rsidR="004D0C94" w:rsidRPr="00E81CB1" w:rsidRDefault="004D0C94" w:rsidP="0005185D">
      <w:pPr>
        <w:jc w:val="both"/>
        <w:rPr>
          <w:rFonts w:asciiTheme="majorBidi" w:hAnsiTheme="majorBidi" w:cstheme="majorBidi"/>
          <w:sz w:val="24"/>
          <w:szCs w:val="24"/>
        </w:rPr>
      </w:pPr>
    </w:p>
    <w:p w14:paraId="39E259CC" w14:textId="79E6C426" w:rsidR="00BE2486" w:rsidRPr="00E81CB1" w:rsidRDefault="00604085" w:rsidP="0005185D">
      <w:pPr>
        <w:pStyle w:val="Noms"/>
        <w:spacing w:before="0" w:after="0"/>
        <w:jc w:val="both"/>
        <w:rPr>
          <w:rFonts w:asciiTheme="majorBidi" w:hAnsiTheme="majorBidi" w:cstheme="majorBidi"/>
          <w:sz w:val="24"/>
          <w:szCs w:val="24"/>
          <w:lang w:val="fr-FR"/>
        </w:rPr>
      </w:pPr>
      <w:r w:rsidRPr="00E81CB1">
        <w:rPr>
          <w:rFonts w:asciiTheme="majorBidi" w:hAnsiTheme="majorBidi" w:cstheme="majorBidi"/>
          <w:spacing w:val="-2"/>
          <w:sz w:val="24"/>
          <w:szCs w:val="24"/>
          <w:lang w:val="fr-FR"/>
        </w:rPr>
        <w:t>Philipp</w:t>
      </w:r>
      <w:r w:rsidRPr="00E81CB1">
        <w:rPr>
          <w:rFonts w:asciiTheme="majorBidi" w:hAnsiTheme="majorBidi" w:cstheme="majorBidi"/>
          <w:spacing w:val="-6"/>
          <w:sz w:val="24"/>
          <w:szCs w:val="24"/>
          <w:lang w:val="fr-FR"/>
        </w:rPr>
        <w:t xml:space="preserve"> </w:t>
      </w:r>
      <w:proofErr w:type="spellStart"/>
      <w:r w:rsidRPr="00E81CB1">
        <w:rPr>
          <w:rFonts w:asciiTheme="majorBidi" w:hAnsiTheme="majorBidi" w:cstheme="majorBidi"/>
          <w:spacing w:val="-2"/>
          <w:sz w:val="24"/>
          <w:szCs w:val="24"/>
          <w:lang w:val="fr-FR"/>
        </w:rPr>
        <w:t>Lammers</w:t>
      </w:r>
      <w:proofErr w:type="spellEnd"/>
      <w:r w:rsidR="004D0C94" w:rsidRPr="00E81CB1">
        <w:rPr>
          <w:rFonts w:asciiTheme="majorBidi" w:hAnsiTheme="majorBidi" w:cstheme="majorBidi"/>
          <w:spacing w:val="-2"/>
          <w:sz w:val="24"/>
          <w:szCs w:val="24"/>
          <w:lang w:val="fr-FR"/>
        </w:rPr>
        <w:t xml:space="preserve"> (</w:t>
      </w:r>
      <w:r w:rsidR="00461218">
        <w:rPr>
          <w:rFonts w:asciiTheme="majorBidi" w:hAnsiTheme="majorBidi" w:cstheme="majorBidi"/>
          <w:spacing w:val="-2"/>
          <w:sz w:val="24"/>
          <w:szCs w:val="24"/>
          <w:lang w:val="fr-FR"/>
        </w:rPr>
        <w:t>C</w:t>
      </w:r>
      <w:r w:rsidRPr="00E81CB1">
        <w:rPr>
          <w:rFonts w:asciiTheme="majorBidi" w:hAnsiTheme="majorBidi" w:cstheme="majorBidi"/>
          <w:spacing w:val="-2"/>
          <w:sz w:val="24"/>
          <w:szCs w:val="24"/>
          <w:lang w:val="fr-FR"/>
        </w:rPr>
        <w:t>onstan</w:t>
      </w:r>
      <w:r w:rsidR="00461218">
        <w:rPr>
          <w:rFonts w:asciiTheme="majorBidi" w:hAnsiTheme="majorBidi" w:cstheme="majorBidi"/>
          <w:spacing w:val="-2"/>
          <w:sz w:val="24"/>
          <w:szCs w:val="24"/>
          <w:lang w:val="fr-FR"/>
        </w:rPr>
        <w:t>ce</w:t>
      </w:r>
      <w:r w:rsidR="004D0C94" w:rsidRPr="00E81CB1">
        <w:rPr>
          <w:rFonts w:asciiTheme="majorBidi" w:hAnsiTheme="majorBidi" w:cstheme="majorBidi"/>
          <w:spacing w:val="-2"/>
          <w:sz w:val="24"/>
          <w:szCs w:val="24"/>
          <w:lang w:val="fr-FR"/>
        </w:rPr>
        <w:t>)</w:t>
      </w:r>
    </w:p>
    <w:p w14:paraId="5DC2446D" w14:textId="193795D0" w:rsidR="00BE2486" w:rsidRPr="00E81CB1" w:rsidRDefault="001F0D77" w:rsidP="0005185D">
      <w:pPr>
        <w:ind w:right="48"/>
        <w:jc w:val="both"/>
        <w:rPr>
          <w:rFonts w:asciiTheme="majorBidi" w:hAnsiTheme="majorBidi" w:cstheme="majorBidi"/>
          <w:sz w:val="24"/>
          <w:szCs w:val="24"/>
        </w:rPr>
      </w:pPr>
      <w:hyperlink r:id="rId11">
        <w:r w:rsidR="00604085" w:rsidRPr="00E81CB1">
          <w:rPr>
            <w:rFonts w:asciiTheme="majorBidi" w:hAnsiTheme="majorBidi" w:cstheme="majorBidi"/>
            <w:color w:val="0462C1"/>
            <w:spacing w:val="-2"/>
            <w:sz w:val="24"/>
            <w:szCs w:val="24"/>
            <w:u w:val="single" w:color="0462C1"/>
          </w:rPr>
          <w:t>philipp.lammers@uni-konstanz.de</w:t>
        </w:r>
      </w:hyperlink>
    </w:p>
    <w:p w14:paraId="00C7FAE5" w14:textId="7EF07A56" w:rsidR="00BE2486" w:rsidRPr="00E81CB1" w:rsidRDefault="00604085" w:rsidP="0005185D">
      <w:pPr>
        <w:pStyle w:val="Noms"/>
        <w:spacing w:before="0" w:after="0"/>
        <w:jc w:val="both"/>
        <w:rPr>
          <w:rFonts w:asciiTheme="majorBidi" w:hAnsiTheme="majorBidi" w:cstheme="majorBidi"/>
          <w:sz w:val="24"/>
          <w:szCs w:val="24"/>
          <w:lang w:val="fr-FR"/>
        </w:rPr>
      </w:pPr>
      <w:r w:rsidRPr="00E81CB1">
        <w:rPr>
          <w:rFonts w:asciiTheme="majorBidi" w:hAnsiTheme="majorBidi" w:cstheme="majorBidi"/>
          <w:spacing w:val="-2"/>
          <w:sz w:val="24"/>
          <w:szCs w:val="24"/>
          <w:lang w:val="fr-FR"/>
        </w:rPr>
        <w:lastRenderedPageBreak/>
        <w:t>Réforme</w:t>
      </w:r>
      <w:r w:rsidRPr="00E81CB1">
        <w:rPr>
          <w:rFonts w:asciiTheme="majorBidi" w:hAnsiTheme="majorBidi" w:cstheme="majorBidi"/>
          <w:spacing w:val="-4"/>
          <w:sz w:val="24"/>
          <w:szCs w:val="24"/>
          <w:lang w:val="fr-FR"/>
        </w:rPr>
        <w:t xml:space="preserve"> </w:t>
      </w:r>
      <w:r w:rsidRPr="00E81CB1">
        <w:rPr>
          <w:rFonts w:asciiTheme="majorBidi" w:hAnsiTheme="majorBidi" w:cstheme="majorBidi"/>
          <w:sz w:val="24"/>
          <w:szCs w:val="24"/>
          <w:lang w:val="fr-FR"/>
        </w:rPr>
        <w:t>et</w:t>
      </w:r>
      <w:r w:rsidRPr="00E81CB1">
        <w:rPr>
          <w:rFonts w:asciiTheme="majorBidi" w:hAnsiTheme="majorBidi" w:cstheme="majorBidi"/>
          <w:spacing w:val="-3"/>
          <w:sz w:val="24"/>
          <w:szCs w:val="24"/>
          <w:lang w:val="fr-FR"/>
        </w:rPr>
        <w:t xml:space="preserve"> </w:t>
      </w:r>
      <w:r w:rsidRPr="00E81CB1">
        <w:rPr>
          <w:rFonts w:asciiTheme="majorBidi" w:hAnsiTheme="majorBidi" w:cstheme="majorBidi"/>
          <w:sz w:val="24"/>
          <w:szCs w:val="24"/>
          <w:lang w:val="fr-FR"/>
        </w:rPr>
        <w:t>traduction</w:t>
      </w:r>
      <w:r w:rsidRPr="00E81CB1">
        <w:rPr>
          <w:rFonts w:asciiTheme="majorBidi" w:hAnsiTheme="majorBidi" w:cstheme="majorBidi"/>
          <w:spacing w:val="-4"/>
          <w:sz w:val="24"/>
          <w:szCs w:val="24"/>
          <w:lang w:val="fr-FR"/>
        </w:rPr>
        <w:t xml:space="preserve"> </w:t>
      </w:r>
      <w:r w:rsidRPr="00E81CB1">
        <w:rPr>
          <w:rFonts w:asciiTheme="majorBidi" w:hAnsiTheme="majorBidi" w:cstheme="majorBidi"/>
          <w:sz w:val="24"/>
          <w:szCs w:val="24"/>
          <w:lang w:val="fr-FR"/>
        </w:rPr>
        <w:t>de</w:t>
      </w:r>
      <w:r w:rsidRPr="00E81CB1">
        <w:rPr>
          <w:rFonts w:asciiTheme="majorBidi" w:hAnsiTheme="majorBidi" w:cstheme="majorBidi"/>
          <w:spacing w:val="-6"/>
          <w:sz w:val="24"/>
          <w:szCs w:val="24"/>
          <w:lang w:val="fr-FR"/>
        </w:rPr>
        <w:t xml:space="preserve"> </w:t>
      </w:r>
      <w:r w:rsidRPr="00E81CB1">
        <w:rPr>
          <w:rFonts w:asciiTheme="majorBidi" w:hAnsiTheme="majorBidi" w:cstheme="majorBidi"/>
          <w:sz w:val="24"/>
          <w:szCs w:val="24"/>
          <w:lang w:val="fr-FR"/>
        </w:rPr>
        <w:t>la</w:t>
      </w:r>
      <w:r w:rsidRPr="00E81CB1">
        <w:rPr>
          <w:rFonts w:asciiTheme="majorBidi" w:hAnsiTheme="majorBidi" w:cstheme="majorBidi"/>
          <w:spacing w:val="-6"/>
          <w:sz w:val="24"/>
          <w:szCs w:val="24"/>
          <w:lang w:val="fr-FR"/>
        </w:rPr>
        <w:t xml:space="preserve"> </w:t>
      </w:r>
      <w:r w:rsidRPr="00E81CB1">
        <w:rPr>
          <w:rFonts w:asciiTheme="majorBidi" w:hAnsiTheme="majorBidi" w:cstheme="majorBidi"/>
          <w:sz w:val="24"/>
          <w:szCs w:val="24"/>
          <w:lang w:val="fr-FR"/>
        </w:rPr>
        <w:t>tragédie.</w:t>
      </w:r>
      <w:r w:rsidRPr="00E81CB1">
        <w:rPr>
          <w:rFonts w:asciiTheme="majorBidi" w:hAnsiTheme="majorBidi" w:cstheme="majorBidi"/>
          <w:spacing w:val="-2"/>
          <w:sz w:val="24"/>
          <w:szCs w:val="24"/>
          <w:lang w:val="fr-FR"/>
        </w:rPr>
        <w:t xml:space="preserve"> </w:t>
      </w:r>
      <w:r w:rsidRPr="00E81CB1">
        <w:rPr>
          <w:rFonts w:asciiTheme="majorBidi" w:hAnsiTheme="majorBidi" w:cstheme="majorBidi"/>
          <w:sz w:val="24"/>
          <w:szCs w:val="24"/>
          <w:lang w:val="fr-FR"/>
        </w:rPr>
        <w:t>Fragments</w:t>
      </w:r>
      <w:r w:rsidRPr="00E81CB1">
        <w:rPr>
          <w:rFonts w:asciiTheme="majorBidi" w:hAnsiTheme="majorBidi" w:cstheme="majorBidi"/>
          <w:spacing w:val="-3"/>
          <w:sz w:val="24"/>
          <w:szCs w:val="24"/>
          <w:lang w:val="fr-FR"/>
        </w:rPr>
        <w:t xml:space="preserve"> </w:t>
      </w:r>
      <w:r w:rsidRPr="00E81CB1">
        <w:rPr>
          <w:rFonts w:asciiTheme="majorBidi" w:hAnsiTheme="majorBidi" w:cstheme="majorBidi"/>
          <w:sz w:val="24"/>
          <w:szCs w:val="24"/>
          <w:lang w:val="fr-FR"/>
        </w:rPr>
        <w:t>de</w:t>
      </w:r>
      <w:r w:rsidRPr="00E81CB1">
        <w:rPr>
          <w:rFonts w:asciiTheme="majorBidi" w:hAnsiTheme="majorBidi" w:cstheme="majorBidi"/>
          <w:spacing w:val="-6"/>
          <w:sz w:val="24"/>
          <w:szCs w:val="24"/>
          <w:lang w:val="fr-FR"/>
        </w:rPr>
        <w:t xml:space="preserve"> </w:t>
      </w:r>
      <w:r w:rsidRPr="00E81CB1">
        <w:rPr>
          <w:rFonts w:asciiTheme="majorBidi" w:hAnsiTheme="majorBidi" w:cstheme="majorBidi"/>
          <w:sz w:val="24"/>
          <w:szCs w:val="24"/>
          <w:lang w:val="fr-FR"/>
        </w:rPr>
        <w:t>tragédie</w:t>
      </w:r>
      <w:r w:rsidRPr="00E81CB1">
        <w:rPr>
          <w:rFonts w:asciiTheme="majorBidi" w:hAnsiTheme="majorBidi" w:cstheme="majorBidi"/>
          <w:spacing w:val="-3"/>
          <w:sz w:val="24"/>
          <w:szCs w:val="24"/>
          <w:lang w:val="fr-FR"/>
        </w:rPr>
        <w:t xml:space="preserve"> </w:t>
      </w:r>
      <w:r w:rsidRPr="00E81CB1">
        <w:rPr>
          <w:rFonts w:asciiTheme="majorBidi" w:hAnsiTheme="majorBidi" w:cstheme="majorBidi"/>
          <w:sz w:val="24"/>
          <w:szCs w:val="24"/>
          <w:lang w:val="fr-FR"/>
        </w:rPr>
        <w:t>dans les discours italiens, français et espagnols du XVIII</w:t>
      </w:r>
      <w:r w:rsidRPr="00A96ECE">
        <w:rPr>
          <w:rFonts w:asciiTheme="majorBidi" w:hAnsiTheme="majorBidi" w:cstheme="majorBidi"/>
          <w:sz w:val="24"/>
          <w:szCs w:val="24"/>
          <w:vertAlign w:val="superscript"/>
          <w:lang w:val="fr-FR"/>
        </w:rPr>
        <w:t>e</w:t>
      </w:r>
      <w:r w:rsidRPr="00E81CB1">
        <w:rPr>
          <w:rFonts w:asciiTheme="majorBidi" w:hAnsiTheme="majorBidi" w:cstheme="majorBidi"/>
          <w:sz w:val="24"/>
          <w:szCs w:val="24"/>
          <w:lang w:val="fr-FR"/>
        </w:rPr>
        <w:t xml:space="preserve"> siècle</w:t>
      </w:r>
    </w:p>
    <w:p w14:paraId="4A4AE0C5" w14:textId="77777777" w:rsidR="00CB43BB" w:rsidRDefault="00CB43BB" w:rsidP="0005185D">
      <w:pPr>
        <w:pStyle w:val="Textkrper"/>
        <w:ind w:right="111"/>
        <w:jc w:val="both"/>
        <w:rPr>
          <w:rFonts w:asciiTheme="majorBidi" w:hAnsiTheme="majorBidi" w:cstheme="majorBidi"/>
          <w:sz w:val="24"/>
          <w:szCs w:val="24"/>
        </w:rPr>
      </w:pPr>
    </w:p>
    <w:p w14:paraId="04397CB2" w14:textId="5873D386" w:rsidR="00CB43BB" w:rsidRPr="00532ACC" w:rsidRDefault="00CB43BB" w:rsidP="002A7BD5">
      <w:pPr>
        <w:pStyle w:val="Textkrper"/>
        <w:ind w:right="111"/>
        <w:jc w:val="both"/>
        <w:rPr>
          <w:rFonts w:asciiTheme="majorBidi" w:hAnsiTheme="majorBidi" w:cstheme="majorBidi"/>
          <w:spacing w:val="-5"/>
          <w:sz w:val="24"/>
          <w:szCs w:val="24"/>
        </w:rPr>
      </w:pPr>
      <w:r w:rsidRPr="00E81CB1">
        <w:rPr>
          <w:rFonts w:asciiTheme="majorBidi" w:hAnsiTheme="majorBidi" w:cstheme="majorBidi"/>
          <w:sz w:val="24"/>
          <w:szCs w:val="24"/>
        </w:rPr>
        <w:t>Alors</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que</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le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drame</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sentimental</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ou</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l</w:t>
      </w:r>
      <w:r w:rsidR="00D2018F">
        <w:rPr>
          <w:rFonts w:asciiTheme="majorBidi" w:hAnsiTheme="majorBidi" w:cstheme="majorBidi"/>
          <w:sz w:val="24"/>
          <w:szCs w:val="24"/>
        </w:rPr>
        <w:t>'</w:t>
      </w:r>
      <w:r w:rsidRPr="00E81CB1">
        <w:rPr>
          <w:rFonts w:asciiTheme="majorBidi" w:hAnsiTheme="majorBidi" w:cstheme="majorBidi"/>
          <w:sz w:val="24"/>
          <w:szCs w:val="24"/>
        </w:rPr>
        <w:t>opéra</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semblent</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être</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des</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genres</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itinérants</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par excellence,</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tragédie</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est plus</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difficile</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à</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transférer</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w:t>
      </w:r>
      <w:proofErr w:type="spellStart"/>
      <w:r w:rsidRPr="00E81CB1">
        <w:rPr>
          <w:rFonts w:asciiTheme="majorBidi" w:hAnsiTheme="majorBidi" w:cstheme="majorBidi"/>
          <w:sz w:val="24"/>
          <w:szCs w:val="24"/>
        </w:rPr>
        <w:t>Lammers</w:t>
      </w:r>
      <w:proofErr w:type="spellEnd"/>
      <w:r w:rsidR="009D0E13">
        <w:rPr>
          <w:rFonts w:asciiTheme="majorBidi" w:hAnsiTheme="majorBidi" w:cstheme="majorBidi"/>
          <w:sz w:val="24"/>
          <w:szCs w:val="24"/>
        </w:rPr>
        <w:t xml:space="preserve"> et al.</w:t>
      </w:r>
      <w:r w:rsidR="00CF620B">
        <w:rPr>
          <w:rFonts w:asciiTheme="majorBidi" w:hAnsiTheme="majorBidi" w:cstheme="majorBidi"/>
          <w:sz w:val="24"/>
          <w:szCs w:val="24"/>
        </w:rPr>
        <w:t xml:space="preserve"> </w:t>
      </w:r>
      <w:proofErr w:type="gramStart"/>
      <w:r w:rsidR="00CF620B">
        <w:rPr>
          <w:rFonts w:asciiTheme="majorBidi" w:hAnsiTheme="majorBidi" w:cstheme="majorBidi"/>
          <w:sz w:val="24"/>
          <w:szCs w:val="24"/>
        </w:rPr>
        <w:t>à</w:t>
      </w:r>
      <w:proofErr w:type="gramEnd"/>
      <w:r w:rsidR="00CF620B">
        <w:rPr>
          <w:rFonts w:asciiTheme="majorBidi" w:hAnsiTheme="majorBidi" w:cstheme="majorBidi"/>
          <w:sz w:val="24"/>
          <w:szCs w:val="24"/>
        </w:rPr>
        <w:t xml:space="preserve"> paraitre</w:t>
      </w:r>
      <w:r w:rsidRPr="00E81CB1">
        <w:rPr>
          <w:rFonts w:asciiTheme="majorBidi" w:hAnsiTheme="majorBidi" w:cstheme="majorBidi"/>
          <w:sz w:val="24"/>
          <w:szCs w:val="24"/>
        </w:rPr>
        <w:t>). Il n</w:t>
      </w:r>
      <w:r w:rsidR="00D2018F">
        <w:rPr>
          <w:rFonts w:asciiTheme="majorBidi" w:hAnsiTheme="majorBidi" w:cstheme="majorBidi"/>
          <w:sz w:val="24"/>
          <w:szCs w:val="24"/>
        </w:rPr>
        <w:t>'</w:t>
      </w:r>
      <w:r w:rsidRPr="00E81CB1">
        <w:rPr>
          <w:rFonts w:asciiTheme="majorBidi" w:hAnsiTheme="majorBidi" w:cstheme="majorBidi"/>
          <w:sz w:val="24"/>
          <w:szCs w:val="24"/>
        </w:rPr>
        <w:t>en</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reste pas moins</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que</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cette</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dernière se</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trouve au</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sommet</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des</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genres</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littéraires</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au</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XVIII</w:t>
      </w:r>
      <w:r w:rsidRPr="00F5398D">
        <w:rPr>
          <w:rFonts w:asciiTheme="majorBidi" w:hAnsiTheme="majorBidi" w:cstheme="majorBidi"/>
          <w:sz w:val="24"/>
          <w:szCs w:val="24"/>
          <w:vertAlign w:val="superscript"/>
        </w:rPr>
        <w:t>e</w:t>
      </w:r>
      <w:r w:rsidRPr="00E81CB1">
        <w:rPr>
          <w:rFonts w:asciiTheme="majorBidi" w:hAnsiTheme="majorBidi" w:cstheme="majorBidi"/>
          <w:spacing w:val="-5"/>
          <w:sz w:val="24"/>
          <w:szCs w:val="24"/>
        </w:rPr>
        <w:t xml:space="preserve"> </w:t>
      </w:r>
      <w:proofErr w:type="gramStart"/>
      <w:r w:rsidRPr="00E81CB1">
        <w:rPr>
          <w:rFonts w:asciiTheme="majorBidi" w:hAnsiTheme="majorBidi" w:cstheme="majorBidi"/>
          <w:sz w:val="24"/>
          <w:szCs w:val="24"/>
        </w:rPr>
        <w:t>siècle;</w:t>
      </w:r>
      <w:proofErr w:type="gramEnd"/>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poètes</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et</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académiciens</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en</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France,</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en</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Italie et</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en</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Espagne</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concourent</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pour</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un</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modèle</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tragédie</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qui</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prétend</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à</w:t>
      </w:r>
      <w:r w:rsidRPr="00E81CB1">
        <w:rPr>
          <w:rFonts w:asciiTheme="majorBidi" w:hAnsiTheme="majorBidi" w:cstheme="majorBidi"/>
          <w:spacing w:val="-6"/>
          <w:sz w:val="24"/>
          <w:szCs w:val="24"/>
        </w:rPr>
        <w:t xml:space="preserve"> </w:t>
      </w:r>
      <w:r>
        <w:rPr>
          <w:rFonts w:asciiTheme="majorBidi" w:hAnsiTheme="majorBidi" w:cstheme="majorBidi"/>
          <w:sz w:val="24"/>
          <w:szCs w:val="24"/>
        </w:rPr>
        <w:t>l</w:t>
      </w:r>
      <w:r w:rsidR="00D2018F">
        <w:rPr>
          <w:rFonts w:asciiTheme="majorBidi" w:hAnsiTheme="majorBidi" w:cstheme="majorBidi"/>
          <w:sz w:val="24"/>
          <w:szCs w:val="24"/>
        </w:rPr>
        <w:t>'</w:t>
      </w:r>
      <w:r>
        <w:rPr>
          <w:rFonts w:asciiTheme="majorBidi" w:hAnsiTheme="majorBidi" w:cstheme="majorBidi"/>
          <w:sz w:val="24"/>
          <w:szCs w:val="24"/>
        </w:rPr>
        <w:t xml:space="preserve">universel </w:t>
      </w:r>
      <w:r w:rsidRPr="00E81CB1">
        <w:rPr>
          <w:rFonts w:asciiTheme="majorBidi" w:hAnsiTheme="majorBidi" w:cstheme="majorBidi"/>
          <w:sz w:val="24"/>
          <w:szCs w:val="24"/>
        </w:rPr>
        <w:t>et constitue en même temps un</w:t>
      </w:r>
      <w:r w:rsidR="008767F1">
        <w:rPr>
          <w:rFonts w:asciiTheme="majorBidi" w:hAnsiTheme="majorBidi" w:cstheme="majorBidi"/>
          <w:sz w:val="24"/>
          <w:szCs w:val="24"/>
        </w:rPr>
        <w:t xml:space="preserve"> </w:t>
      </w:r>
      <w:r w:rsidR="00BD77AA">
        <w:rPr>
          <w:rFonts w:asciiTheme="majorBidi" w:hAnsiTheme="majorBidi" w:cstheme="majorBidi"/>
          <w:sz w:val="24"/>
          <w:szCs w:val="24"/>
        </w:rPr>
        <w:t>"</w:t>
      </w:r>
      <w:r w:rsidRPr="00E81CB1">
        <w:rPr>
          <w:rFonts w:asciiTheme="majorBidi" w:hAnsiTheme="majorBidi" w:cstheme="majorBidi"/>
          <w:sz w:val="24"/>
          <w:szCs w:val="24"/>
        </w:rPr>
        <w:t>complexe</w:t>
      </w:r>
      <w:r w:rsidR="00BD77AA">
        <w:rPr>
          <w:rFonts w:asciiTheme="majorBidi" w:hAnsiTheme="majorBidi" w:cstheme="majorBidi"/>
          <w:sz w:val="24"/>
          <w:szCs w:val="24"/>
        </w:rPr>
        <w:t>"</w:t>
      </w:r>
      <w:r w:rsidRPr="00E81CB1">
        <w:rPr>
          <w:rFonts w:asciiTheme="majorBidi" w:hAnsiTheme="majorBidi" w:cstheme="majorBidi"/>
          <w:sz w:val="24"/>
          <w:szCs w:val="24"/>
        </w:rPr>
        <w:t xml:space="preserve"> national (Winkler 2016). </w:t>
      </w:r>
      <w:r>
        <w:rPr>
          <w:rFonts w:asciiTheme="majorBidi" w:hAnsiTheme="majorBidi" w:cstheme="majorBidi"/>
          <w:sz w:val="24"/>
          <w:szCs w:val="24"/>
        </w:rPr>
        <w:t>La</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contribution</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vise</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le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champ</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des</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 xml:space="preserve">discours et des traités qui, en </w:t>
      </w:r>
      <w:r>
        <w:rPr>
          <w:rFonts w:asciiTheme="majorBidi" w:hAnsiTheme="majorBidi" w:cstheme="majorBidi"/>
          <w:sz w:val="24"/>
          <w:szCs w:val="24"/>
        </w:rPr>
        <w:t>France (Voltaire)</w:t>
      </w:r>
      <w:r w:rsidRPr="00E81CB1">
        <w:rPr>
          <w:rFonts w:asciiTheme="majorBidi" w:hAnsiTheme="majorBidi" w:cstheme="majorBidi"/>
          <w:sz w:val="24"/>
          <w:szCs w:val="24"/>
        </w:rPr>
        <w:t xml:space="preserve">, en </w:t>
      </w:r>
      <w:r>
        <w:rPr>
          <w:rFonts w:asciiTheme="majorBidi" w:hAnsiTheme="majorBidi" w:cstheme="majorBidi"/>
          <w:sz w:val="24"/>
          <w:szCs w:val="24"/>
        </w:rPr>
        <w:t>Italie (</w:t>
      </w:r>
      <w:proofErr w:type="spellStart"/>
      <w:r>
        <w:rPr>
          <w:rFonts w:asciiTheme="majorBidi" w:hAnsiTheme="majorBidi" w:cstheme="majorBidi"/>
          <w:sz w:val="24"/>
          <w:szCs w:val="24"/>
        </w:rPr>
        <w:t>Martello</w:t>
      </w:r>
      <w:proofErr w:type="spellEnd"/>
      <w:r>
        <w:rPr>
          <w:rFonts w:asciiTheme="majorBidi" w:hAnsiTheme="majorBidi" w:cstheme="majorBidi"/>
          <w:sz w:val="24"/>
          <w:szCs w:val="24"/>
        </w:rPr>
        <w:t xml:space="preserve">) </w:t>
      </w:r>
      <w:r w:rsidRPr="00E81CB1">
        <w:rPr>
          <w:rFonts w:asciiTheme="majorBidi" w:hAnsiTheme="majorBidi" w:cstheme="majorBidi"/>
          <w:sz w:val="24"/>
          <w:szCs w:val="24"/>
        </w:rPr>
        <w:t xml:space="preserve">et en </w:t>
      </w:r>
      <w:r>
        <w:rPr>
          <w:rFonts w:asciiTheme="majorBidi" w:hAnsiTheme="majorBidi" w:cstheme="majorBidi"/>
          <w:sz w:val="24"/>
          <w:szCs w:val="24"/>
        </w:rPr>
        <w:t>Espagne (</w:t>
      </w:r>
      <w:proofErr w:type="spellStart"/>
      <w:r>
        <w:rPr>
          <w:rFonts w:asciiTheme="majorBidi" w:hAnsiTheme="majorBidi" w:cstheme="majorBidi"/>
          <w:sz w:val="24"/>
          <w:szCs w:val="24"/>
        </w:rPr>
        <w:t>Montiano</w:t>
      </w:r>
      <w:proofErr w:type="spellEnd"/>
      <w:r>
        <w:rPr>
          <w:rFonts w:asciiTheme="majorBidi" w:hAnsiTheme="majorBidi" w:cstheme="majorBidi"/>
          <w:sz w:val="24"/>
          <w:szCs w:val="24"/>
        </w:rPr>
        <w:t xml:space="preserve"> y </w:t>
      </w:r>
      <w:proofErr w:type="spellStart"/>
      <w:r>
        <w:rPr>
          <w:rFonts w:asciiTheme="majorBidi" w:hAnsiTheme="majorBidi" w:cstheme="majorBidi"/>
          <w:sz w:val="24"/>
          <w:szCs w:val="24"/>
        </w:rPr>
        <w:t>Luyando</w:t>
      </w:r>
      <w:proofErr w:type="spellEnd"/>
      <w:r>
        <w:rPr>
          <w:rFonts w:asciiTheme="majorBidi" w:hAnsiTheme="majorBidi" w:cstheme="majorBidi"/>
          <w:sz w:val="24"/>
          <w:szCs w:val="24"/>
        </w:rPr>
        <w:t>)</w:t>
      </w:r>
      <w:r w:rsidRPr="00E81CB1">
        <w:rPr>
          <w:rFonts w:asciiTheme="majorBidi" w:hAnsiTheme="majorBidi" w:cstheme="majorBidi"/>
          <w:sz w:val="24"/>
          <w:szCs w:val="24"/>
        </w:rPr>
        <w:t>, se consacrent à la tragédie.</w:t>
      </w:r>
      <w:r w:rsidRPr="00E81CB1">
        <w:rPr>
          <w:rFonts w:asciiTheme="majorBidi" w:hAnsiTheme="majorBidi" w:cstheme="majorBidi"/>
          <w:spacing w:val="-5"/>
          <w:sz w:val="24"/>
          <w:szCs w:val="24"/>
        </w:rPr>
        <w:t xml:space="preserve"> </w:t>
      </w:r>
      <w:r w:rsidRPr="00F5398D">
        <w:rPr>
          <w:rFonts w:asciiTheme="majorBidi" w:hAnsiTheme="majorBidi" w:cstheme="majorBidi"/>
          <w:iCs/>
          <w:sz w:val="24"/>
          <w:szCs w:val="24"/>
        </w:rPr>
        <w:t>Ces</w:t>
      </w:r>
      <w:r>
        <w:rPr>
          <w:rFonts w:asciiTheme="majorBidi" w:hAnsiTheme="majorBidi" w:cstheme="majorBidi"/>
          <w:i/>
          <w:sz w:val="24"/>
          <w:szCs w:val="24"/>
        </w:rPr>
        <w:t xml:space="preserve"> </w:t>
      </w:r>
      <w:r w:rsidRPr="00E81CB1">
        <w:rPr>
          <w:rFonts w:asciiTheme="majorBidi" w:hAnsiTheme="majorBidi" w:cstheme="majorBidi"/>
          <w:sz w:val="24"/>
          <w:szCs w:val="24"/>
        </w:rPr>
        <w:t>écrits</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montrent</w:t>
      </w:r>
      <w:r w:rsidRPr="00E81CB1">
        <w:rPr>
          <w:rFonts w:asciiTheme="majorBidi" w:hAnsiTheme="majorBidi" w:cstheme="majorBidi"/>
          <w:spacing w:val="-3"/>
          <w:sz w:val="24"/>
          <w:szCs w:val="24"/>
        </w:rPr>
        <w:t xml:space="preserve"> </w:t>
      </w:r>
      <w:r>
        <w:rPr>
          <w:rFonts w:asciiTheme="majorBidi" w:hAnsiTheme="majorBidi" w:cstheme="majorBidi"/>
          <w:sz w:val="24"/>
          <w:szCs w:val="24"/>
        </w:rPr>
        <w:t xml:space="preserve">comment </w:t>
      </w:r>
      <w:r w:rsidRPr="00E81CB1">
        <w:rPr>
          <w:rFonts w:asciiTheme="majorBidi" w:hAnsiTheme="majorBidi" w:cstheme="majorBidi"/>
          <w:sz w:val="24"/>
          <w:szCs w:val="24"/>
        </w:rPr>
        <w:t>un</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discours</w:t>
      </w:r>
      <w:r w:rsidRPr="00E81CB1">
        <w:rPr>
          <w:rFonts w:asciiTheme="majorBidi" w:hAnsiTheme="majorBidi" w:cstheme="majorBidi"/>
          <w:spacing w:val="-8"/>
          <w:sz w:val="24"/>
          <w:szCs w:val="24"/>
        </w:rPr>
        <w:t xml:space="preserve"> </w:t>
      </w:r>
      <w:r>
        <w:rPr>
          <w:rFonts w:asciiTheme="majorBidi" w:hAnsiTheme="majorBidi" w:cstheme="majorBidi"/>
          <w:sz w:val="24"/>
          <w:szCs w:val="24"/>
        </w:rPr>
        <w:t>transfrontalier</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sur</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tragédie</w:t>
      </w:r>
      <w:r>
        <w:rPr>
          <w:rFonts w:asciiTheme="majorBidi" w:hAnsiTheme="majorBidi" w:cstheme="majorBidi"/>
          <w:sz w:val="24"/>
          <w:szCs w:val="24"/>
        </w:rPr>
        <w:t xml:space="preserve"> émerge au cours du siècle</w:t>
      </w:r>
      <w:r>
        <w:rPr>
          <w:rFonts w:asciiTheme="majorBidi" w:hAnsiTheme="majorBidi" w:cstheme="majorBidi"/>
          <w:spacing w:val="-5"/>
          <w:sz w:val="24"/>
          <w:szCs w:val="24"/>
        </w:rPr>
        <w:t>.</w:t>
      </w:r>
      <w:r w:rsidR="00532ACC">
        <w:rPr>
          <w:rFonts w:asciiTheme="majorBidi" w:hAnsiTheme="majorBidi" w:cstheme="majorBidi"/>
          <w:spacing w:val="-5"/>
          <w:sz w:val="24"/>
          <w:szCs w:val="24"/>
        </w:rPr>
        <w:t xml:space="preserve"> </w:t>
      </w:r>
      <w:r w:rsidRPr="00F5398D">
        <w:rPr>
          <w:rFonts w:asciiTheme="majorBidi" w:hAnsiTheme="majorBidi" w:cstheme="majorBidi"/>
          <w:sz w:val="24"/>
          <w:szCs w:val="24"/>
        </w:rPr>
        <w:t>On s</w:t>
      </w:r>
      <w:r w:rsidR="00D2018F">
        <w:rPr>
          <w:rFonts w:asciiTheme="majorBidi" w:hAnsiTheme="majorBidi" w:cstheme="majorBidi"/>
          <w:sz w:val="24"/>
          <w:szCs w:val="24"/>
        </w:rPr>
        <w:t>'</w:t>
      </w:r>
      <w:r w:rsidRPr="00F5398D">
        <w:rPr>
          <w:rFonts w:asciiTheme="majorBidi" w:hAnsiTheme="majorBidi" w:cstheme="majorBidi"/>
          <w:sz w:val="24"/>
          <w:szCs w:val="24"/>
        </w:rPr>
        <w:t>interroge à la fois sur la place et la fonction des tragédies dans ces discours et sur la forme des discours eux-mêmes</w:t>
      </w:r>
      <w:r>
        <w:rPr>
          <w:rFonts w:asciiTheme="majorBidi" w:hAnsiTheme="majorBidi" w:cstheme="majorBidi"/>
          <w:sz w:val="24"/>
          <w:szCs w:val="24"/>
        </w:rPr>
        <w:t xml:space="preserve"> qui produisent </w:t>
      </w:r>
      <w:r w:rsidRPr="00E81CB1">
        <w:rPr>
          <w:rFonts w:asciiTheme="majorBidi" w:hAnsiTheme="majorBidi" w:cstheme="majorBidi"/>
          <w:sz w:val="24"/>
          <w:szCs w:val="24"/>
        </w:rPr>
        <w:t>un imaginaire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 xml:space="preserve">mobilité. </w:t>
      </w:r>
      <w:r>
        <w:rPr>
          <w:rFonts w:asciiTheme="majorBidi" w:hAnsiTheme="majorBidi" w:cstheme="majorBidi"/>
          <w:sz w:val="24"/>
          <w:szCs w:val="24"/>
        </w:rPr>
        <w:t>À travers le</w:t>
      </w:r>
      <w:r w:rsidRPr="00F5398D">
        <w:rPr>
          <w:rFonts w:asciiTheme="majorBidi" w:hAnsiTheme="majorBidi" w:cstheme="majorBidi"/>
          <w:sz w:val="24"/>
          <w:szCs w:val="24"/>
        </w:rPr>
        <w:t xml:space="preserve"> théâtre</w:t>
      </w:r>
      <w:r>
        <w:rPr>
          <w:rFonts w:asciiTheme="majorBidi" w:hAnsiTheme="majorBidi" w:cstheme="majorBidi"/>
          <w:sz w:val="24"/>
          <w:szCs w:val="24"/>
        </w:rPr>
        <w:t xml:space="preserve"> sera examiné </w:t>
      </w:r>
      <w:r w:rsidRPr="00F5398D">
        <w:rPr>
          <w:rFonts w:asciiTheme="majorBidi" w:hAnsiTheme="majorBidi" w:cstheme="majorBidi"/>
          <w:sz w:val="24"/>
          <w:szCs w:val="24"/>
        </w:rPr>
        <w:t>la relation entre cosmopolitisme et identités nationales</w:t>
      </w:r>
      <w:r>
        <w:rPr>
          <w:rFonts w:asciiTheme="majorBidi" w:hAnsiTheme="majorBidi" w:cstheme="majorBidi"/>
          <w:sz w:val="24"/>
          <w:szCs w:val="24"/>
        </w:rPr>
        <w:t xml:space="preserve"> </w:t>
      </w:r>
      <w:r w:rsidRPr="00E81CB1">
        <w:rPr>
          <w:rFonts w:asciiTheme="majorBidi" w:hAnsiTheme="majorBidi" w:cstheme="majorBidi"/>
          <w:sz w:val="24"/>
          <w:szCs w:val="24"/>
        </w:rPr>
        <w:t>(von Tschilschke 2009)</w:t>
      </w:r>
      <w:r>
        <w:rPr>
          <w:rFonts w:asciiTheme="majorBidi" w:hAnsiTheme="majorBidi" w:cstheme="majorBidi"/>
          <w:sz w:val="24"/>
          <w:szCs w:val="24"/>
        </w:rPr>
        <w:t xml:space="preserve"> </w:t>
      </w:r>
      <w:r w:rsidRPr="00F5398D">
        <w:rPr>
          <w:rFonts w:asciiTheme="majorBidi" w:hAnsiTheme="majorBidi" w:cstheme="majorBidi"/>
          <w:sz w:val="24"/>
          <w:szCs w:val="24"/>
        </w:rPr>
        <w:t>au XVIII</w:t>
      </w:r>
      <w:r w:rsidRPr="00F5398D">
        <w:rPr>
          <w:rFonts w:asciiTheme="majorBidi" w:hAnsiTheme="majorBidi" w:cstheme="majorBidi"/>
          <w:sz w:val="24"/>
          <w:szCs w:val="24"/>
          <w:vertAlign w:val="superscript"/>
        </w:rPr>
        <w:t>e</w:t>
      </w:r>
      <w:r w:rsidRPr="00F5398D">
        <w:rPr>
          <w:rFonts w:asciiTheme="majorBidi" w:hAnsiTheme="majorBidi" w:cstheme="majorBidi"/>
          <w:sz w:val="24"/>
          <w:szCs w:val="24"/>
        </w:rPr>
        <w:t xml:space="preserve"> siècle</w:t>
      </w:r>
      <w:r w:rsidRPr="00E81CB1">
        <w:rPr>
          <w:rFonts w:asciiTheme="majorBidi" w:hAnsiTheme="majorBidi" w:cstheme="majorBidi"/>
          <w:sz w:val="24"/>
          <w:szCs w:val="24"/>
        </w:rPr>
        <w:t>.</w:t>
      </w:r>
    </w:p>
    <w:p w14:paraId="2C717A61" w14:textId="77777777" w:rsidR="00CB43BB" w:rsidRPr="00E81CB1" w:rsidRDefault="00CB43BB" w:rsidP="0005185D">
      <w:pPr>
        <w:ind w:right="117"/>
        <w:jc w:val="both"/>
        <w:rPr>
          <w:rFonts w:asciiTheme="majorBidi" w:hAnsiTheme="majorBidi" w:cstheme="majorBidi"/>
          <w:sz w:val="24"/>
          <w:szCs w:val="24"/>
        </w:rPr>
      </w:pPr>
    </w:p>
    <w:p w14:paraId="18709A2E" w14:textId="1097E84C" w:rsidR="00CB43BB" w:rsidRPr="00A96ECE" w:rsidRDefault="00CB43BB" w:rsidP="0005185D">
      <w:pPr>
        <w:ind w:left="284" w:right="122" w:hanging="284"/>
        <w:jc w:val="both"/>
        <w:rPr>
          <w:rFonts w:asciiTheme="majorBidi" w:hAnsiTheme="majorBidi" w:cstheme="majorBidi"/>
          <w:lang w:val="en-US"/>
        </w:rPr>
      </w:pPr>
      <w:r w:rsidRPr="00A96ECE">
        <w:rPr>
          <w:rFonts w:asciiTheme="majorBidi" w:hAnsiTheme="majorBidi" w:cstheme="majorBidi"/>
        </w:rPr>
        <w:t>Lammers, Philipp</w:t>
      </w:r>
      <w:r w:rsidR="009D0E13" w:rsidRPr="00A96ECE">
        <w:rPr>
          <w:rFonts w:asciiTheme="majorBidi" w:hAnsiTheme="majorBidi" w:cstheme="majorBidi"/>
        </w:rPr>
        <w:t xml:space="preserve"> et al.</w:t>
      </w:r>
      <w:r w:rsidRPr="00A96ECE">
        <w:rPr>
          <w:rFonts w:asciiTheme="majorBidi" w:hAnsiTheme="majorBidi" w:cstheme="majorBidi"/>
        </w:rPr>
        <w:t xml:space="preserve"> (</w:t>
      </w:r>
      <w:proofErr w:type="gramStart"/>
      <w:r w:rsidRPr="00A96ECE">
        <w:rPr>
          <w:rFonts w:asciiTheme="majorBidi" w:hAnsiTheme="majorBidi" w:cstheme="majorBidi"/>
        </w:rPr>
        <w:t>eds</w:t>
      </w:r>
      <w:proofErr w:type="gramEnd"/>
      <w:r w:rsidRPr="00A96ECE">
        <w:rPr>
          <w:rFonts w:asciiTheme="majorBidi" w:hAnsiTheme="majorBidi" w:cstheme="majorBidi"/>
        </w:rPr>
        <w:t>.).</w:t>
      </w:r>
      <w:r w:rsidR="00CF620B" w:rsidRPr="00A96ECE">
        <w:rPr>
          <w:rFonts w:asciiTheme="majorBidi" w:hAnsiTheme="majorBidi" w:cstheme="majorBidi"/>
        </w:rPr>
        <w:t xml:space="preserve"> </w:t>
      </w:r>
      <w:proofErr w:type="gramStart"/>
      <w:r w:rsidR="00CF620B" w:rsidRPr="00A96ECE">
        <w:rPr>
          <w:rFonts w:asciiTheme="majorBidi" w:hAnsiTheme="majorBidi" w:cstheme="majorBidi"/>
        </w:rPr>
        <w:t>à</w:t>
      </w:r>
      <w:proofErr w:type="gramEnd"/>
      <w:r w:rsidR="00CF620B" w:rsidRPr="00A96ECE">
        <w:rPr>
          <w:rFonts w:asciiTheme="majorBidi" w:hAnsiTheme="majorBidi" w:cstheme="majorBidi"/>
        </w:rPr>
        <w:t xml:space="preserve"> paraitre</w:t>
      </w:r>
      <w:r w:rsidR="002A7BD5" w:rsidRPr="00A96ECE">
        <w:rPr>
          <w:rFonts w:asciiTheme="majorBidi" w:hAnsiTheme="majorBidi" w:cstheme="majorBidi"/>
        </w:rPr>
        <w:t>.</w:t>
      </w:r>
      <w:r w:rsidRPr="00A96ECE">
        <w:rPr>
          <w:rFonts w:asciiTheme="majorBidi" w:hAnsiTheme="majorBidi" w:cstheme="majorBidi"/>
          <w:spacing w:val="-2"/>
        </w:rPr>
        <w:t xml:space="preserve"> </w:t>
      </w:r>
      <w:r w:rsidRPr="00A96ECE">
        <w:rPr>
          <w:rFonts w:asciiTheme="majorBidi" w:hAnsiTheme="majorBidi" w:cstheme="majorBidi"/>
          <w:i/>
          <w:lang w:val="en-US"/>
        </w:rPr>
        <w:t>Tragedy as</w:t>
      </w:r>
      <w:r w:rsidRPr="00A96ECE">
        <w:rPr>
          <w:rFonts w:asciiTheme="majorBidi" w:hAnsiTheme="majorBidi" w:cstheme="majorBidi"/>
          <w:i/>
          <w:spacing w:val="-2"/>
          <w:lang w:val="en-US"/>
        </w:rPr>
        <w:t xml:space="preserve"> </w:t>
      </w:r>
      <w:r w:rsidRPr="00A96ECE">
        <w:rPr>
          <w:rFonts w:asciiTheme="majorBidi" w:hAnsiTheme="majorBidi" w:cstheme="majorBidi"/>
          <w:i/>
          <w:lang w:val="en-US"/>
        </w:rPr>
        <w:t>a</w:t>
      </w:r>
      <w:r w:rsidRPr="00A96ECE">
        <w:rPr>
          <w:rFonts w:asciiTheme="majorBidi" w:hAnsiTheme="majorBidi" w:cstheme="majorBidi"/>
          <w:i/>
          <w:spacing w:val="-1"/>
          <w:lang w:val="en-US"/>
        </w:rPr>
        <w:t xml:space="preserve"> </w:t>
      </w:r>
      <w:r w:rsidRPr="00A96ECE">
        <w:rPr>
          <w:rFonts w:asciiTheme="majorBidi" w:hAnsiTheme="majorBidi" w:cstheme="majorBidi"/>
          <w:i/>
          <w:lang w:val="en-US"/>
        </w:rPr>
        <w:t>Travelling</w:t>
      </w:r>
      <w:r w:rsidRPr="00A96ECE">
        <w:rPr>
          <w:rFonts w:asciiTheme="majorBidi" w:hAnsiTheme="majorBidi" w:cstheme="majorBidi"/>
          <w:i/>
          <w:spacing w:val="-1"/>
          <w:lang w:val="en-US"/>
        </w:rPr>
        <w:t xml:space="preserve"> </w:t>
      </w:r>
      <w:r w:rsidRPr="00A96ECE">
        <w:rPr>
          <w:rFonts w:asciiTheme="majorBidi" w:hAnsiTheme="majorBidi" w:cstheme="majorBidi"/>
          <w:i/>
          <w:lang w:val="en-US"/>
        </w:rPr>
        <w:t>Form. From</w:t>
      </w:r>
      <w:r w:rsidRPr="00A96ECE">
        <w:rPr>
          <w:rFonts w:asciiTheme="majorBidi" w:hAnsiTheme="majorBidi" w:cstheme="majorBidi"/>
          <w:i/>
          <w:spacing w:val="-1"/>
          <w:lang w:val="en-US"/>
        </w:rPr>
        <w:t xml:space="preserve"> </w:t>
      </w:r>
      <w:r w:rsidRPr="00A96ECE">
        <w:rPr>
          <w:rFonts w:asciiTheme="majorBidi" w:hAnsiTheme="majorBidi" w:cstheme="majorBidi"/>
          <w:i/>
          <w:lang w:val="en-US"/>
        </w:rPr>
        <w:t xml:space="preserve">Thespis to Today. </w:t>
      </w:r>
      <w:r w:rsidRPr="00A96ECE">
        <w:rPr>
          <w:rFonts w:asciiTheme="majorBidi" w:hAnsiTheme="majorBidi" w:cstheme="majorBidi"/>
          <w:lang w:val="en-US"/>
        </w:rPr>
        <w:t>London: Bloomsbury.</w:t>
      </w:r>
    </w:p>
    <w:p w14:paraId="32D7A05E" w14:textId="77777777" w:rsidR="00CB43BB" w:rsidRPr="00A96ECE" w:rsidRDefault="00CB43BB" w:rsidP="0005185D">
      <w:pPr>
        <w:ind w:left="284" w:right="118" w:hanging="284"/>
        <w:jc w:val="both"/>
        <w:rPr>
          <w:rFonts w:asciiTheme="majorBidi" w:hAnsiTheme="majorBidi" w:cstheme="majorBidi"/>
          <w:lang w:val="de-DE"/>
        </w:rPr>
      </w:pPr>
      <w:proofErr w:type="spellStart"/>
      <w:r w:rsidRPr="00A96ECE">
        <w:rPr>
          <w:rFonts w:asciiTheme="majorBidi" w:hAnsiTheme="majorBidi" w:cstheme="majorBidi"/>
          <w:lang w:val="de-DE"/>
        </w:rPr>
        <w:t>Tschilschke</w:t>
      </w:r>
      <w:proofErr w:type="spellEnd"/>
      <w:r w:rsidRPr="00A96ECE">
        <w:rPr>
          <w:rFonts w:asciiTheme="majorBidi" w:hAnsiTheme="majorBidi" w:cstheme="majorBidi"/>
          <w:lang w:val="de-DE"/>
        </w:rPr>
        <w:t xml:space="preserve">, Christian von. 2009. </w:t>
      </w:r>
      <w:r w:rsidRPr="00A96ECE">
        <w:rPr>
          <w:rFonts w:asciiTheme="majorBidi" w:hAnsiTheme="majorBidi" w:cstheme="majorBidi"/>
          <w:i/>
          <w:lang w:val="de-DE"/>
        </w:rPr>
        <w:t xml:space="preserve">Identität der Aufklärung/ Aufklärung der </w:t>
      </w:r>
      <w:proofErr w:type="spellStart"/>
      <w:r w:rsidRPr="00A96ECE">
        <w:rPr>
          <w:rFonts w:asciiTheme="majorBidi" w:hAnsiTheme="majorBidi" w:cstheme="majorBidi"/>
          <w:i/>
          <w:lang w:val="de-DE"/>
        </w:rPr>
        <w:t>Identiät</w:t>
      </w:r>
      <w:proofErr w:type="spellEnd"/>
      <w:r w:rsidRPr="00A96ECE">
        <w:rPr>
          <w:rFonts w:asciiTheme="majorBidi" w:hAnsiTheme="majorBidi" w:cstheme="majorBidi"/>
          <w:i/>
          <w:lang w:val="de-DE"/>
        </w:rPr>
        <w:t>. Literatur und Identitätsdiskurs im Spanien des 18. Jahrhunderts</w:t>
      </w:r>
      <w:r w:rsidRPr="00A96ECE">
        <w:rPr>
          <w:rFonts w:asciiTheme="majorBidi" w:hAnsiTheme="majorBidi" w:cstheme="majorBidi"/>
          <w:lang w:val="de-DE"/>
        </w:rPr>
        <w:t xml:space="preserve">. Frankfurt am Main: </w:t>
      </w:r>
      <w:proofErr w:type="spellStart"/>
      <w:r w:rsidRPr="00A96ECE">
        <w:rPr>
          <w:rFonts w:asciiTheme="majorBidi" w:hAnsiTheme="majorBidi" w:cstheme="majorBidi"/>
          <w:lang w:val="de-DE"/>
        </w:rPr>
        <w:t>Vervuert</w:t>
      </w:r>
      <w:proofErr w:type="spellEnd"/>
      <w:r w:rsidRPr="00A96ECE">
        <w:rPr>
          <w:rFonts w:asciiTheme="majorBidi" w:hAnsiTheme="majorBidi" w:cstheme="majorBidi"/>
          <w:lang w:val="de-DE"/>
        </w:rPr>
        <w:t>.</w:t>
      </w:r>
    </w:p>
    <w:p w14:paraId="6D4FEC32" w14:textId="77CC475A" w:rsidR="00CB43BB" w:rsidRPr="00A96ECE" w:rsidRDefault="00CB43BB" w:rsidP="0005185D">
      <w:pPr>
        <w:ind w:left="284" w:right="122" w:hanging="284"/>
        <w:jc w:val="both"/>
        <w:rPr>
          <w:rFonts w:asciiTheme="majorBidi" w:hAnsiTheme="majorBidi" w:cstheme="majorBidi"/>
          <w:lang w:val="de-DE"/>
        </w:rPr>
      </w:pPr>
      <w:r w:rsidRPr="00A96ECE">
        <w:rPr>
          <w:rFonts w:asciiTheme="majorBidi" w:hAnsiTheme="majorBidi" w:cstheme="majorBidi"/>
          <w:lang w:val="de-DE"/>
        </w:rPr>
        <w:t xml:space="preserve">Winkler, Daniel. 2016. </w:t>
      </w:r>
      <w:r w:rsidRPr="00A96ECE">
        <w:rPr>
          <w:rFonts w:asciiTheme="majorBidi" w:hAnsiTheme="majorBidi" w:cstheme="majorBidi"/>
          <w:i/>
          <w:lang w:val="de-DE"/>
        </w:rPr>
        <w:t xml:space="preserve">Körper, Revolution, Nation. Vittorio Alfieri und das republikanische Tragödienprojekt der Sattelzeit. </w:t>
      </w:r>
      <w:r w:rsidRPr="00A96ECE">
        <w:rPr>
          <w:rFonts w:asciiTheme="majorBidi" w:hAnsiTheme="majorBidi" w:cstheme="majorBidi"/>
          <w:lang w:val="de-DE"/>
        </w:rPr>
        <w:t>Paderborn: Fink.</w:t>
      </w:r>
    </w:p>
    <w:p w14:paraId="4699977D" w14:textId="68BEC801" w:rsidR="004F1861" w:rsidRPr="005933E7" w:rsidRDefault="004F1861" w:rsidP="0005185D">
      <w:pPr>
        <w:ind w:left="284" w:right="122" w:hanging="284"/>
        <w:jc w:val="both"/>
        <w:rPr>
          <w:rFonts w:asciiTheme="majorBidi" w:hAnsiTheme="majorBidi" w:cstheme="majorBidi"/>
          <w:sz w:val="24"/>
          <w:szCs w:val="24"/>
          <w:lang w:val="de-DE"/>
        </w:rPr>
      </w:pPr>
    </w:p>
    <w:p w14:paraId="21BD390E" w14:textId="77777777" w:rsidR="004F1861" w:rsidRPr="005933E7" w:rsidRDefault="004F1861" w:rsidP="0005185D">
      <w:pPr>
        <w:ind w:left="284" w:right="122" w:hanging="284"/>
        <w:jc w:val="both"/>
        <w:rPr>
          <w:rFonts w:asciiTheme="majorBidi" w:hAnsiTheme="majorBidi" w:cstheme="majorBidi"/>
          <w:sz w:val="24"/>
          <w:szCs w:val="24"/>
          <w:lang w:val="de-DE"/>
        </w:rPr>
      </w:pPr>
    </w:p>
    <w:p w14:paraId="582BFFCB" w14:textId="4471ABCD" w:rsidR="009B4D18" w:rsidRPr="005933E7" w:rsidRDefault="009B4D18" w:rsidP="0005185D">
      <w:pPr>
        <w:keepNext/>
        <w:widowControl/>
        <w:suppressLineNumbers/>
        <w:autoSpaceDE/>
        <w:autoSpaceDN/>
        <w:jc w:val="both"/>
        <w:outlineLvl w:val="0"/>
        <w:rPr>
          <w:rFonts w:asciiTheme="majorBidi" w:eastAsia="Times New Roman" w:hAnsiTheme="majorBidi" w:cstheme="majorBidi"/>
          <w:b/>
          <w:bCs/>
          <w:kern w:val="28"/>
          <w:sz w:val="24"/>
          <w:szCs w:val="24"/>
          <w:lang w:val="de-DE" w:eastAsia="de-DE"/>
        </w:rPr>
      </w:pPr>
      <w:r w:rsidRPr="005933E7">
        <w:rPr>
          <w:rFonts w:asciiTheme="majorBidi" w:eastAsia="Times New Roman" w:hAnsiTheme="majorBidi" w:cstheme="majorBidi"/>
          <w:b/>
          <w:bCs/>
          <w:kern w:val="28"/>
          <w:sz w:val="24"/>
          <w:szCs w:val="24"/>
          <w:lang w:val="de-DE" w:eastAsia="de-DE"/>
        </w:rPr>
        <w:t xml:space="preserve">Gabriele </w:t>
      </w:r>
      <w:proofErr w:type="spellStart"/>
      <w:r w:rsidRPr="005933E7">
        <w:rPr>
          <w:rFonts w:asciiTheme="majorBidi" w:eastAsia="Times New Roman" w:hAnsiTheme="majorBidi" w:cstheme="majorBidi"/>
          <w:b/>
          <w:bCs/>
          <w:kern w:val="28"/>
          <w:sz w:val="24"/>
          <w:szCs w:val="24"/>
          <w:lang w:val="de-DE" w:eastAsia="de-DE"/>
        </w:rPr>
        <w:t>Vickermann-Ribémont</w:t>
      </w:r>
      <w:proofErr w:type="spellEnd"/>
      <w:r w:rsidRPr="005933E7">
        <w:rPr>
          <w:rFonts w:asciiTheme="majorBidi" w:eastAsia="Times New Roman" w:hAnsiTheme="majorBidi" w:cstheme="majorBidi"/>
          <w:b/>
          <w:bCs/>
          <w:kern w:val="28"/>
          <w:sz w:val="24"/>
          <w:szCs w:val="24"/>
          <w:lang w:val="de-DE" w:eastAsia="de-DE"/>
        </w:rPr>
        <w:t xml:space="preserve"> (Orléans) </w:t>
      </w:r>
    </w:p>
    <w:p w14:paraId="2B00F0E7" w14:textId="77777777" w:rsidR="009B4D18" w:rsidRPr="005933E7" w:rsidRDefault="009B4D18" w:rsidP="0005185D">
      <w:pPr>
        <w:widowControl/>
        <w:autoSpaceDE/>
        <w:autoSpaceDN/>
        <w:jc w:val="both"/>
        <w:rPr>
          <w:rFonts w:asciiTheme="majorBidi" w:eastAsia="Calibri" w:hAnsiTheme="majorBidi" w:cstheme="majorBidi"/>
          <w:color w:val="0563C1"/>
          <w:sz w:val="24"/>
          <w:szCs w:val="24"/>
          <w:u w:val="single"/>
          <w:lang w:val="de-DE"/>
        </w:rPr>
      </w:pPr>
      <w:r w:rsidRPr="005933E7">
        <w:rPr>
          <w:rFonts w:asciiTheme="majorBidi" w:eastAsia="Calibri" w:hAnsiTheme="majorBidi" w:cstheme="majorBidi"/>
          <w:color w:val="0563C1"/>
          <w:sz w:val="24"/>
          <w:szCs w:val="24"/>
          <w:u w:val="single"/>
          <w:lang w:val="de-DE"/>
        </w:rPr>
        <w:t>gabriele.ribemont@univ-orleans.fr</w:t>
      </w:r>
    </w:p>
    <w:p w14:paraId="5E26A5CF" w14:textId="13F19C17" w:rsidR="009B4D18" w:rsidRPr="009B4D18" w:rsidRDefault="009B4D18" w:rsidP="0005185D">
      <w:pPr>
        <w:keepNext/>
        <w:widowControl/>
        <w:suppressLineNumbers/>
        <w:autoSpaceDE/>
        <w:autoSpaceDN/>
        <w:jc w:val="both"/>
        <w:outlineLvl w:val="0"/>
        <w:rPr>
          <w:rFonts w:asciiTheme="majorBidi" w:eastAsia="Times New Roman" w:hAnsiTheme="majorBidi" w:cstheme="majorBidi"/>
          <w:b/>
          <w:bCs/>
          <w:kern w:val="28"/>
          <w:sz w:val="24"/>
          <w:szCs w:val="24"/>
          <w:lang w:eastAsia="de-DE"/>
        </w:rPr>
      </w:pPr>
      <w:r w:rsidRPr="009B4D18">
        <w:rPr>
          <w:rFonts w:asciiTheme="majorBidi" w:eastAsia="Times New Roman" w:hAnsiTheme="majorBidi" w:cstheme="majorBidi"/>
          <w:b/>
          <w:bCs/>
          <w:kern w:val="28"/>
          <w:sz w:val="24"/>
          <w:szCs w:val="24"/>
          <w:lang w:eastAsia="de-DE"/>
        </w:rPr>
        <w:t>Le comique et la vertu</w:t>
      </w:r>
      <w:r w:rsidR="006A2B74" w:rsidRPr="00E81CB1">
        <w:rPr>
          <w:rFonts w:asciiTheme="majorBidi" w:eastAsia="Times New Roman" w:hAnsiTheme="majorBidi" w:cstheme="majorBidi"/>
          <w:b/>
          <w:bCs/>
          <w:kern w:val="28"/>
          <w:sz w:val="24"/>
          <w:szCs w:val="24"/>
          <w:lang w:eastAsia="de-DE"/>
        </w:rPr>
        <w:t xml:space="preserve"> </w:t>
      </w:r>
      <w:r w:rsidRPr="009B4D18">
        <w:rPr>
          <w:rFonts w:asciiTheme="majorBidi" w:eastAsia="Times New Roman" w:hAnsiTheme="majorBidi" w:cstheme="majorBidi"/>
          <w:b/>
          <w:bCs/>
          <w:kern w:val="28"/>
          <w:sz w:val="24"/>
          <w:szCs w:val="24"/>
          <w:lang w:eastAsia="de-DE"/>
        </w:rPr>
        <w:t>– la</w:t>
      </w:r>
      <w:r w:rsidR="008767F1">
        <w:rPr>
          <w:rFonts w:asciiTheme="majorBidi" w:eastAsia="Times New Roman" w:hAnsiTheme="majorBidi" w:cstheme="majorBidi"/>
          <w:b/>
          <w:bCs/>
          <w:kern w:val="28"/>
          <w:sz w:val="24"/>
          <w:szCs w:val="24"/>
          <w:lang w:eastAsia="de-DE"/>
        </w:rPr>
        <w:t xml:space="preserve"> </w:t>
      </w:r>
      <w:r w:rsidR="00BD77AA">
        <w:rPr>
          <w:rFonts w:asciiTheme="majorBidi" w:eastAsia="Times New Roman" w:hAnsiTheme="majorBidi" w:cstheme="majorBidi"/>
          <w:b/>
          <w:bCs/>
          <w:kern w:val="28"/>
          <w:sz w:val="24"/>
          <w:szCs w:val="24"/>
          <w:lang w:eastAsia="de-DE"/>
        </w:rPr>
        <w:t>"</w:t>
      </w:r>
      <w:r w:rsidRPr="009B4D18">
        <w:rPr>
          <w:rFonts w:asciiTheme="majorBidi" w:eastAsia="Times New Roman" w:hAnsiTheme="majorBidi" w:cstheme="majorBidi"/>
          <w:b/>
          <w:bCs/>
          <w:kern w:val="28"/>
          <w:sz w:val="24"/>
          <w:szCs w:val="24"/>
          <w:lang w:eastAsia="de-DE"/>
        </w:rPr>
        <w:t>nouvelle comédie</w:t>
      </w:r>
      <w:r w:rsidR="00BD77AA">
        <w:rPr>
          <w:rFonts w:asciiTheme="majorBidi" w:eastAsia="Times New Roman" w:hAnsiTheme="majorBidi" w:cstheme="majorBidi"/>
          <w:b/>
          <w:bCs/>
          <w:kern w:val="28"/>
          <w:sz w:val="24"/>
          <w:szCs w:val="24"/>
          <w:lang w:eastAsia="de-DE"/>
        </w:rPr>
        <w:t>"</w:t>
      </w:r>
      <w:r w:rsidRPr="009B4D18">
        <w:rPr>
          <w:rFonts w:asciiTheme="majorBidi" w:eastAsia="Times New Roman" w:hAnsiTheme="majorBidi" w:cstheme="majorBidi"/>
          <w:b/>
          <w:bCs/>
          <w:kern w:val="28"/>
          <w:sz w:val="24"/>
          <w:szCs w:val="24"/>
          <w:lang w:eastAsia="de-DE"/>
        </w:rPr>
        <w:t xml:space="preserve"> entre la France et l</w:t>
      </w:r>
      <w:r w:rsidR="00D2018F">
        <w:rPr>
          <w:rFonts w:asciiTheme="majorBidi" w:eastAsia="Times New Roman" w:hAnsiTheme="majorBidi" w:cstheme="majorBidi"/>
          <w:b/>
          <w:bCs/>
          <w:kern w:val="28"/>
          <w:sz w:val="24"/>
          <w:szCs w:val="24"/>
          <w:lang w:eastAsia="de-DE"/>
        </w:rPr>
        <w:t>'</w:t>
      </w:r>
      <w:r w:rsidRPr="009B4D18">
        <w:rPr>
          <w:rFonts w:asciiTheme="majorBidi" w:eastAsia="Times New Roman" w:hAnsiTheme="majorBidi" w:cstheme="majorBidi"/>
          <w:b/>
          <w:bCs/>
          <w:kern w:val="28"/>
          <w:sz w:val="24"/>
          <w:szCs w:val="24"/>
          <w:lang w:eastAsia="de-DE"/>
        </w:rPr>
        <w:t xml:space="preserve">Allemagne </w:t>
      </w:r>
    </w:p>
    <w:p w14:paraId="0983F4BB" w14:textId="77777777" w:rsidR="00610AB5" w:rsidRDefault="00610AB5" w:rsidP="0005185D">
      <w:pPr>
        <w:widowControl/>
        <w:autoSpaceDE/>
        <w:autoSpaceDN/>
        <w:jc w:val="both"/>
        <w:rPr>
          <w:rFonts w:asciiTheme="majorBidi" w:eastAsia="Calibri" w:hAnsiTheme="majorBidi" w:cstheme="majorBidi"/>
          <w:sz w:val="24"/>
          <w:szCs w:val="24"/>
          <w:u w:val="single"/>
        </w:rPr>
      </w:pPr>
    </w:p>
    <w:p w14:paraId="0C9FBD0A" w14:textId="4E3A4478" w:rsidR="009B4D18" w:rsidRPr="009B4D18" w:rsidRDefault="009B4D18" w:rsidP="0005185D">
      <w:pPr>
        <w:widowControl/>
        <w:autoSpaceDE/>
        <w:autoSpaceDN/>
        <w:jc w:val="both"/>
        <w:rPr>
          <w:rFonts w:asciiTheme="majorBidi" w:eastAsia="Calibri" w:hAnsiTheme="majorBidi" w:cstheme="majorBidi"/>
          <w:sz w:val="24"/>
          <w:szCs w:val="24"/>
        </w:rPr>
      </w:pPr>
      <w:r w:rsidRPr="009B4D18">
        <w:rPr>
          <w:rFonts w:asciiTheme="majorBidi" w:eastAsia="Calibri" w:hAnsiTheme="majorBidi" w:cstheme="majorBidi"/>
          <w:sz w:val="24"/>
          <w:szCs w:val="24"/>
        </w:rPr>
        <w:t>Sous l</w:t>
      </w:r>
      <w:r w:rsidR="00D2018F">
        <w:rPr>
          <w:rFonts w:asciiTheme="majorBidi" w:eastAsia="Calibri" w:hAnsiTheme="majorBidi" w:cstheme="majorBidi"/>
          <w:sz w:val="24"/>
          <w:szCs w:val="24"/>
        </w:rPr>
        <w:t>'</w:t>
      </w:r>
      <w:r w:rsidRPr="009B4D18">
        <w:rPr>
          <w:rFonts w:asciiTheme="majorBidi" w:eastAsia="Calibri" w:hAnsiTheme="majorBidi" w:cstheme="majorBidi"/>
          <w:sz w:val="24"/>
          <w:szCs w:val="24"/>
        </w:rPr>
        <w:t>impulsion d</w:t>
      </w:r>
      <w:r w:rsidR="00D2018F">
        <w:rPr>
          <w:rFonts w:asciiTheme="majorBidi" w:eastAsia="Calibri" w:hAnsiTheme="majorBidi" w:cstheme="majorBidi"/>
          <w:sz w:val="24"/>
          <w:szCs w:val="24"/>
        </w:rPr>
        <w:t>'</w:t>
      </w:r>
      <w:r w:rsidRPr="009B4D18">
        <w:rPr>
          <w:rFonts w:asciiTheme="majorBidi" w:eastAsia="Calibri" w:hAnsiTheme="majorBidi" w:cstheme="majorBidi"/>
          <w:sz w:val="24"/>
          <w:szCs w:val="24"/>
        </w:rPr>
        <w:t>auteurs comme Destouches, Marivaux ou La Chaussée, la comédie française prend dans les années 1720</w:t>
      </w:r>
      <w:r w:rsidR="009D0E13" w:rsidRPr="009B4D18">
        <w:rPr>
          <w:rFonts w:asciiTheme="majorBidi" w:eastAsia="Times New Roman" w:hAnsiTheme="majorBidi" w:cstheme="majorBidi"/>
          <w:sz w:val="24"/>
          <w:szCs w:val="24"/>
        </w:rPr>
        <w:t>–</w:t>
      </w:r>
      <w:r w:rsidR="009D0E13">
        <w:rPr>
          <w:rFonts w:asciiTheme="majorBidi" w:eastAsia="Times New Roman" w:hAnsiTheme="majorBidi" w:cstheme="majorBidi"/>
          <w:sz w:val="24"/>
          <w:szCs w:val="24"/>
        </w:rPr>
        <w:t>17</w:t>
      </w:r>
      <w:r w:rsidRPr="009B4D18">
        <w:rPr>
          <w:rFonts w:asciiTheme="majorBidi" w:eastAsia="Calibri" w:hAnsiTheme="majorBidi" w:cstheme="majorBidi"/>
          <w:sz w:val="24"/>
          <w:szCs w:val="24"/>
        </w:rPr>
        <w:t>30 un tournant plus sensible et sérieux, voire moral et larmoyant. Cette</w:t>
      </w:r>
      <w:r w:rsidR="008767F1">
        <w:rPr>
          <w:rFonts w:asciiTheme="majorBidi" w:eastAsia="Calibri" w:hAnsiTheme="majorBidi" w:cstheme="majorBidi"/>
          <w:sz w:val="24"/>
          <w:szCs w:val="24"/>
        </w:rPr>
        <w:t xml:space="preserve"> </w:t>
      </w:r>
      <w:r w:rsidR="00BD77AA">
        <w:rPr>
          <w:rFonts w:asciiTheme="majorBidi" w:eastAsia="Calibri" w:hAnsiTheme="majorBidi" w:cstheme="majorBidi"/>
          <w:sz w:val="24"/>
          <w:szCs w:val="24"/>
        </w:rPr>
        <w:t>"</w:t>
      </w:r>
      <w:r w:rsidRPr="009B4D18">
        <w:rPr>
          <w:rFonts w:asciiTheme="majorBidi" w:eastAsia="Calibri" w:hAnsiTheme="majorBidi" w:cstheme="majorBidi"/>
          <w:sz w:val="24"/>
          <w:szCs w:val="24"/>
        </w:rPr>
        <w:t>nouvelle comédie</w:t>
      </w:r>
      <w:r w:rsidR="00BD77AA">
        <w:rPr>
          <w:rFonts w:asciiTheme="majorBidi" w:eastAsia="Calibri" w:hAnsiTheme="majorBidi" w:cstheme="majorBidi"/>
          <w:sz w:val="24"/>
          <w:szCs w:val="24"/>
        </w:rPr>
        <w:t>"</w:t>
      </w:r>
      <w:r w:rsidRPr="009B4D18">
        <w:rPr>
          <w:rFonts w:asciiTheme="majorBidi" w:eastAsia="Calibri" w:hAnsiTheme="majorBidi" w:cstheme="majorBidi"/>
          <w:sz w:val="24"/>
          <w:szCs w:val="24"/>
        </w:rPr>
        <w:t xml:space="preserve"> ne repose plus sur la satire de vices à châtier selon l</w:t>
      </w:r>
      <w:r w:rsidR="00D2018F">
        <w:rPr>
          <w:rFonts w:asciiTheme="majorBidi" w:eastAsia="Calibri" w:hAnsiTheme="majorBidi" w:cstheme="majorBidi"/>
          <w:sz w:val="24"/>
          <w:szCs w:val="24"/>
        </w:rPr>
        <w:t>'</w:t>
      </w:r>
      <w:r w:rsidRPr="009B4D18">
        <w:rPr>
          <w:rFonts w:asciiTheme="majorBidi" w:eastAsia="Calibri" w:hAnsiTheme="majorBidi" w:cstheme="majorBidi"/>
          <w:sz w:val="24"/>
          <w:szCs w:val="24"/>
        </w:rPr>
        <w:t xml:space="preserve">adage classique du </w:t>
      </w:r>
      <w:proofErr w:type="spellStart"/>
      <w:r w:rsidRPr="009B4D18">
        <w:rPr>
          <w:rFonts w:asciiTheme="majorBidi" w:eastAsia="Calibri" w:hAnsiTheme="majorBidi" w:cstheme="majorBidi"/>
          <w:i/>
          <w:sz w:val="24"/>
          <w:szCs w:val="24"/>
        </w:rPr>
        <w:t>castigat</w:t>
      </w:r>
      <w:proofErr w:type="spellEnd"/>
      <w:r w:rsidRPr="009B4D18">
        <w:rPr>
          <w:rFonts w:asciiTheme="majorBidi" w:eastAsia="Calibri" w:hAnsiTheme="majorBidi" w:cstheme="majorBidi"/>
          <w:i/>
          <w:sz w:val="24"/>
          <w:szCs w:val="24"/>
        </w:rPr>
        <w:t xml:space="preserve"> </w:t>
      </w:r>
      <w:proofErr w:type="spellStart"/>
      <w:r w:rsidRPr="009B4D18">
        <w:rPr>
          <w:rFonts w:asciiTheme="majorBidi" w:eastAsia="Calibri" w:hAnsiTheme="majorBidi" w:cstheme="majorBidi"/>
          <w:i/>
          <w:sz w:val="24"/>
          <w:szCs w:val="24"/>
        </w:rPr>
        <w:t>ridendo</w:t>
      </w:r>
      <w:proofErr w:type="spellEnd"/>
      <w:r w:rsidRPr="009B4D18">
        <w:rPr>
          <w:rFonts w:asciiTheme="majorBidi" w:eastAsia="Calibri" w:hAnsiTheme="majorBidi" w:cstheme="majorBidi"/>
          <w:i/>
          <w:sz w:val="24"/>
          <w:szCs w:val="24"/>
        </w:rPr>
        <w:t xml:space="preserve"> mores</w:t>
      </w:r>
      <w:r w:rsidRPr="009B4D18">
        <w:rPr>
          <w:rFonts w:asciiTheme="majorBidi" w:eastAsia="Calibri" w:hAnsiTheme="majorBidi" w:cstheme="majorBidi"/>
          <w:sz w:val="24"/>
          <w:szCs w:val="24"/>
        </w:rPr>
        <w:t xml:space="preserve">, mais se concentre sur des personnages vertueux, comme </w:t>
      </w:r>
      <w:proofErr w:type="spellStart"/>
      <w:r w:rsidRPr="009B4D18">
        <w:rPr>
          <w:rFonts w:asciiTheme="majorBidi" w:eastAsia="Calibri" w:hAnsiTheme="majorBidi" w:cstheme="majorBidi"/>
          <w:sz w:val="24"/>
          <w:szCs w:val="24"/>
        </w:rPr>
        <w:t>Fagan</w:t>
      </w:r>
      <w:proofErr w:type="spellEnd"/>
      <w:r w:rsidRPr="009B4D18">
        <w:rPr>
          <w:rFonts w:asciiTheme="majorBidi" w:eastAsia="Calibri" w:hAnsiTheme="majorBidi" w:cstheme="majorBidi"/>
          <w:sz w:val="24"/>
          <w:szCs w:val="24"/>
        </w:rPr>
        <w:t xml:space="preserve"> le postule dans la préface de </w:t>
      </w:r>
      <w:r w:rsidRPr="009B4D18">
        <w:rPr>
          <w:rFonts w:asciiTheme="majorBidi" w:eastAsia="Calibri" w:hAnsiTheme="majorBidi" w:cstheme="majorBidi"/>
          <w:i/>
          <w:sz w:val="24"/>
          <w:szCs w:val="24"/>
        </w:rPr>
        <w:t>L</w:t>
      </w:r>
      <w:r w:rsidR="00D2018F">
        <w:rPr>
          <w:rFonts w:asciiTheme="majorBidi" w:eastAsia="Calibri" w:hAnsiTheme="majorBidi" w:cstheme="majorBidi"/>
          <w:i/>
          <w:sz w:val="24"/>
          <w:szCs w:val="24"/>
        </w:rPr>
        <w:t>'</w:t>
      </w:r>
      <w:r w:rsidRPr="009B4D18">
        <w:rPr>
          <w:rFonts w:asciiTheme="majorBidi" w:eastAsia="Calibri" w:hAnsiTheme="majorBidi" w:cstheme="majorBidi"/>
          <w:i/>
          <w:sz w:val="24"/>
          <w:szCs w:val="24"/>
        </w:rPr>
        <w:t xml:space="preserve">Amitié rivale </w:t>
      </w:r>
      <w:r w:rsidRPr="009B4D18">
        <w:rPr>
          <w:rFonts w:asciiTheme="majorBidi" w:eastAsia="Calibri" w:hAnsiTheme="majorBidi" w:cstheme="majorBidi"/>
          <w:sz w:val="24"/>
          <w:szCs w:val="24"/>
        </w:rPr>
        <w:t>(1735)</w:t>
      </w:r>
      <w:r w:rsidRPr="009B4D18">
        <w:rPr>
          <w:rFonts w:asciiTheme="majorBidi" w:eastAsia="Calibri" w:hAnsiTheme="majorBidi" w:cstheme="majorBidi"/>
          <w:i/>
          <w:sz w:val="24"/>
          <w:szCs w:val="24"/>
        </w:rPr>
        <w:t xml:space="preserve">. </w:t>
      </w:r>
      <w:r w:rsidRPr="009B4D18">
        <w:rPr>
          <w:rFonts w:asciiTheme="majorBidi" w:eastAsia="Calibri" w:hAnsiTheme="majorBidi" w:cstheme="majorBidi"/>
          <w:sz w:val="24"/>
          <w:szCs w:val="24"/>
        </w:rPr>
        <w:t>Cette tendance théorisée par Chassiron (1749) et Gellert (1751), pose le problème du rapport avec le comique satirique, qui n</w:t>
      </w:r>
      <w:r w:rsidR="00D2018F">
        <w:rPr>
          <w:rFonts w:asciiTheme="majorBidi" w:eastAsia="Calibri" w:hAnsiTheme="majorBidi" w:cstheme="majorBidi"/>
          <w:sz w:val="24"/>
          <w:szCs w:val="24"/>
        </w:rPr>
        <w:t>'</w:t>
      </w:r>
      <w:r w:rsidRPr="009B4D18">
        <w:rPr>
          <w:rFonts w:asciiTheme="majorBidi" w:eastAsia="Calibri" w:hAnsiTheme="majorBidi" w:cstheme="majorBidi"/>
          <w:sz w:val="24"/>
          <w:szCs w:val="24"/>
        </w:rPr>
        <w:t>est pas pour autant toujours écarté complètement, mais plutôt relégué au second plan, notamment transféré sur des personnages secondaires, comme l</w:t>
      </w:r>
      <w:r w:rsidR="00D2018F">
        <w:rPr>
          <w:rFonts w:asciiTheme="majorBidi" w:eastAsia="Calibri" w:hAnsiTheme="majorBidi" w:cstheme="majorBidi"/>
          <w:sz w:val="24"/>
          <w:szCs w:val="24"/>
        </w:rPr>
        <w:t>'</w:t>
      </w:r>
      <w:r w:rsidRPr="009B4D18">
        <w:rPr>
          <w:rFonts w:asciiTheme="majorBidi" w:eastAsia="Calibri" w:hAnsiTheme="majorBidi" w:cstheme="majorBidi"/>
          <w:sz w:val="24"/>
          <w:szCs w:val="24"/>
        </w:rPr>
        <w:t xml:space="preserve">exemple de </w:t>
      </w:r>
      <w:r w:rsidRPr="009B4D18">
        <w:rPr>
          <w:rFonts w:asciiTheme="majorBidi" w:eastAsia="Calibri" w:hAnsiTheme="majorBidi" w:cstheme="majorBidi"/>
          <w:i/>
          <w:iCs/>
          <w:sz w:val="24"/>
          <w:szCs w:val="24"/>
        </w:rPr>
        <w:t>L</w:t>
      </w:r>
      <w:r w:rsidR="00D2018F">
        <w:rPr>
          <w:rFonts w:asciiTheme="majorBidi" w:eastAsia="Calibri" w:hAnsiTheme="majorBidi" w:cstheme="majorBidi"/>
          <w:i/>
          <w:iCs/>
          <w:sz w:val="24"/>
          <w:szCs w:val="24"/>
        </w:rPr>
        <w:t>'</w:t>
      </w:r>
      <w:r w:rsidRPr="009B4D18">
        <w:rPr>
          <w:rFonts w:asciiTheme="majorBidi" w:eastAsia="Calibri" w:hAnsiTheme="majorBidi" w:cstheme="majorBidi"/>
          <w:i/>
          <w:iCs/>
          <w:sz w:val="24"/>
          <w:szCs w:val="24"/>
        </w:rPr>
        <w:t xml:space="preserve">Amitié rivale </w:t>
      </w:r>
      <w:r w:rsidRPr="009B4D18">
        <w:rPr>
          <w:rFonts w:asciiTheme="majorBidi" w:eastAsia="Calibri" w:hAnsiTheme="majorBidi" w:cstheme="majorBidi"/>
          <w:sz w:val="24"/>
          <w:szCs w:val="24"/>
        </w:rPr>
        <w:t>peut le montrer. Malgré les études déjà menées sur l</w:t>
      </w:r>
      <w:r w:rsidR="00D2018F">
        <w:rPr>
          <w:rFonts w:asciiTheme="majorBidi" w:eastAsia="Calibri" w:hAnsiTheme="majorBidi" w:cstheme="majorBidi"/>
          <w:sz w:val="24"/>
          <w:szCs w:val="24"/>
        </w:rPr>
        <w:t>'</w:t>
      </w:r>
      <w:r w:rsidRPr="009B4D18">
        <w:rPr>
          <w:rFonts w:asciiTheme="majorBidi" w:eastAsia="Calibri" w:hAnsiTheme="majorBidi" w:cstheme="majorBidi"/>
          <w:sz w:val="24"/>
          <w:szCs w:val="24"/>
        </w:rPr>
        <w:t>impact de la nouvelle comédie française sur la comédie allemande, le rapport entre les protagonistes vertueux et les personnages ridicules ne semble pas encore avoir été analysé comme tension inhérente aux comédies ni comme objet de la critique de l</w:t>
      </w:r>
      <w:r w:rsidR="00D2018F">
        <w:rPr>
          <w:rFonts w:asciiTheme="majorBidi" w:eastAsia="Calibri" w:hAnsiTheme="majorBidi" w:cstheme="majorBidi"/>
          <w:sz w:val="24"/>
          <w:szCs w:val="24"/>
        </w:rPr>
        <w:t>'</w:t>
      </w:r>
      <w:r w:rsidRPr="009B4D18">
        <w:rPr>
          <w:rFonts w:asciiTheme="majorBidi" w:eastAsia="Calibri" w:hAnsiTheme="majorBidi" w:cstheme="majorBidi"/>
          <w:sz w:val="24"/>
          <w:szCs w:val="24"/>
        </w:rPr>
        <w:t>époque. Son exploration permettrait non seulement de faire l</w:t>
      </w:r>
      <w:r w:rsidR="00D2018F">
        <w:rPr>
          <w:rFonts w:asciiTheme="majorBidi" w:eastAsia="Calibri" w:hAnsiTheme="majorBidi" w:cstheme="majorBidi"/>
          <w:sz w:val="24"/>
          <w:szCs w:val="24"/>
        </w:rPr>
        <w:t>'</w:t>
      </w:r>
      <w:r w:rsidRPr="009B4D18">
        <w:rPr>
          <w:rFonts w:asciiTheme="majorBidi" w:eastAsia="Calibri" w:hAnsiTheme="majorBidi" w:cstheme="majorBidi"/>
          <w:sz w:val="24"/>
          <w:szCs w:val="24"/>
        </w:rPr>
        <w:t>archéologie du genre mixte à venir, mais aussi de mettre en évidence une manière d</w:t>
      </w:r>
      <w:r w:rsidR="00D2018F">
        <w:rPr>
          <w:rFonts w:asciiTheme="majorBidi" w:eastAsia="Calibri" w:hAnsiTheme="majorBidi" w:cstheme="majorBidi"/>
          <w:sz w:val="24"/>
          <w:szCs w:val="24"/>
        </w:rPr>
        <w:t>'</w:t>
      </w:r>
      <w:r w:rsidRPr="009B4D18">
        <w:rPr>
          <w:rFonts w:asciiTheme="majorBidi" w:eastAsia="Calibri" w:hAnsiTheme="majorBidi" w:cstheme="majorBidi"/>
          <w:sz w:val="24"/>
          <w:szCs w:val="24"/>
        </w:rPr>
        <w:t>inscrire dans les comédies allemandes l</w:t>
      </w:r>
      <w:r w:rsidR="00D2018F">
        <w:rPr>
          <w:rFonts w:asciiTheme="majorBidi" w:eastAsia="Calibri" w:hAnsiTheme="majorBidi" w:cstheme="majorBidi"/>
          <w:sz w:val="24"/>
          <w:szCs w:val="24"/>
        </w:rPr>
        <w:t>'</w:t>
      </w:r>
      <w:r w:rsidRPr="009B4D18">
        <w:rPr>
          <w:rFonts w:asciiTheme="majorBidi" w:eastAsia="Calibri" w:hAnsiTheme="majorBidi" w:cstheme="majorBidi"/>
          <w:sz w:val="24"/>
          <w:szCs w:val="24"/>
        </w:rPr>
        <w:t>émancipation du modèle français, les personnages secondaires mis à distance pouvant y devenir des personnages français, p</w:t>
      </w:r>
      <w:r w:rsidR="009D0E13">
        <w:rPr>
          <w:rFonts w:asciiTheme="majorBidi" w:eastAsia="Calibri" w:hAnsiTheme="majorBidi" w:cstheme="majorBidi"/>
          <w:sz w:val="24"/>
          <w:szCs w:val="24"/>
        </w:rPr>
        <w:t xml:space="preserve">ar </w:t>
      </w:r>
      <w:r w:rsidRPr="009B4D18">
        <w:rPr>
          <w:rFonts w:asciiTheme="majorBidi" w:eastAsia="Calibri" w:hAnsiTheme="majorBidi" w:cstheme="majorBidi"/>
          <w:sz w:val="24"/>
          <w:szCs w:val="24"/>
        </w:rPr>
        <w:t>ex. chez Luise Gottsched ou Lessing. Dans ce transfert de la</w:t>
      </w:r>
      <w:r w:rsidR="008767F1">
        <w:rPr>
          <w:rFonts w:asciiTheme="majorBidi" w:eastAsia="Calibri" w:hAnsiTheme="majorBidi" w:cstheme="majorBidi"/>
          <w:sz w:val="24"/>
          <w:szCs w:val="24"/>
        </w:rPr>
        <w:t xml:space="preserve"> </w:t>
      </w:r>
      <w:r w:rsidR="00BD77AA">
        <w:rPr>
          <w:rFonts w:asciiTheme="majorBidi" w:eastAsia="Calibri" w:hAnsiTheme="majorBidi" w:cstheme="majorBidi"/>
          <w:sz w:val="24"/>
          <w:szCs w:val="24"/>
        </w:rPr>
        <w:t>"</w:t>
      </w:r>
      <w:r w:rsidRPr="009B4D18">
        <w:rPr>
          <w:rFonts w:asciiTheme="majorBidi" w:eastAsia="Calibri" w:hAnsiTheme="majorBidi" w:cstheme="majorBidi"/>
          <w:sz w:val="24"/>
          <w:szCs w:val="24"/>
        </w:rPr>
        <w:t>nouvelle comédie</w:t>
      </w:r>
      <w:r w:rsidR="00BD77AA">
        <w:rPr>
          <w:rFonts w:asciiTheme="majorBidi" w:eastAsia="Calibri" w:hAnsiTheme="majorBidi" w:cstheme="majorBidi"/>
          <w:sz w:val="24"/>
          <w:szCs w:val="24"/>
        </w:rPr>
        <w:t>"</w:t>
      </w:r>
      <w:r w:rsidRPr="009B4D18">
        <w:rPr>
          <w:rFonts w:asciiTheme="majorBidi" w:eastAsia="Calibri" w:hAnsiTheme="majorBidi" w:cstheme="majorBidi"/>
          <w:sz w:val="24"/>
          <w:szCs w:val="24"/>
        </w:rPr>
        <w:t xml:space="preserve"> se joue ainsi aussi une redéfinition nationale du modèle comique français.</w:t>
      </w:r>
    </w:p>
    <w:p w14:paraId="6723ED1D" w14:textId="77777777" w:rsidR="009B4D18" w:rsidRPr="009B4D18" w:rsidRDefault="009B4D18" w:rsidP="0005185D">
      <w:pPr>
        <w:widowControl/>
        <w:autoSpaceDE/>
        <w:autoSpaceDN/>
        <w:jc w:val="both"/>
        <w:rPr>
          <w:rFonts w:asciiTheme="majorBidi" w:eastAsia="Calibri" w:hAnsiTheme="majorBidi" w:cstheme="majorBidi"/>
          <w:sz w:val="24"/>
          <w:szCs w:val="24"/>
        </w:rPr>
      </w:pPr>
    </w:p>
    <w:p w14:paraId="684C727C" w14:textId="2C619F50" w:rsidR="009B4D18" w:rsidRPr="00A96ECE" w:rsidRDefault="009B4D18" w:rsidP="0005185D">
      <w:pPr>
        <w:widowControl/>
        <w:autoSpaceDE/>
        <w:autoSpaceDN/>
        <w:ind w:left="284" w:hanging="284"/>
        <w:jc w:val="both"/>
        <w:rPr>
          <w:rFonts w:asciiTheme="majorBidi" w:eastAsia="Calibri" w:hAnsiTheme="majorBidi" w:cstheme="majorBidi"/>
          <w:lang w:eastAsia="de-DE"/>
        </w:rPr>
      </w:pPr>
      <w:proofErr w:type="spellStart"/>
      <w:r w:rsidRPr="00A96ECE">
        <w:rPr>
          <w:rFonts w:asciiTheme="majorBidi" w:eastAsia="Calibri" w:hAnsiTheme="majorBidi" w:cstheme="majorBidi"/>
          <w:lang w:eastAsia="de-DE"/>
        </w:rPr>
        <w:t>Dagen</w:t>
      </w:r>
      <w:proofErr w:type="spellEnd"/>
      <w:r w:rsidRPr="00A96ECE">
        <w:rPr>
          <w:rFonts w:asciiTheme="majorBidi" w:eastAsia="Calibri" w:hAnsiTheme="majorBidi" w:cstheme="majorBidi"/>
          <w:lang w:eastAsia="de-DE"/>
        </w:rPr>
        <w:t>, Jean</w:t>
      </w:r>
      <w:r w:rsidR="009D0E13" w:rsidRPr="00A96ECE">
        <w:rPr>
          <w:rFonts w:asciiTheme="majorBidi" w:eastAsia="Calibri" w:hAnsiTheme="majorBidi" w:cstheme="majorBidi"/>
          <w:lang w:eastAsia="de-DE"/>
        </w:rPr>
        <w:t xml:space="preserve"> et al.</w:t>
      </w:r>
      <w:r w:rsidRPr="00A96ECE">
        <w:rPr>
          <w:rFonts w:asciiTheme="majorBidi" w:eastAsia="Calibri" w:hAnsiTheme="majorBidi" w:cstheme="majorBidi"/>
          <w:lang w:eastAsia="de-DE"/>
        </w:rPr>
        <w:t xml:space="preserve"> (</w:t>
      </w:r>
      <w:proofErr w:type="spellStart"/>
      <w:proofErr w:type="gramStart"/>
      <w:r w:rsidRPr="00A96ECE">
        <w:rPr>
          <w:rFonts w:asciiTheme="majorBidi" w:eastAsia="Calibri" w:hAnsiTheme="majorBidi" w:cstheme="majorBidi"/>
          <w:lang w:eastAsia="de-DE"/>
        </w:rPr>
        <w:t>eds</w:t>
      </w:r>
      <w:proofErr w:type="spellEnd"/>
      <w:proofErr w:type="gramEnd"/>
      <w:r w:rsidRPr="00A96ECE">
        <w:rPr>
          <w:rFonts w:asciiTheme="majorBidi" w:eastAsia="Calibri" w:hAnsiTheme="majorBidi" w:cstheme="majorBidi"/>
          <w:lang w:eastAsia="de-DE"/>
        </w:rPr>
        <w:t xml:space="preserve">.). 2012. </w:t>
      </w:r>
      <w:r w:rsidRPr="00A96ECE">
        <w:rPr>
          <w:rFonts w:asciiTheme="majorBidi" w:eastAsia="Calibri" w:hAnsiTheme="majorBidi" w:cstheme="majorBidi"/>
          <w:i/>
          <w:lang w:eastAsia="de-DE"/>
        </w:rPr>
        <w:t>La Chaussée, Destouches et la comédie nouvelle au XVIII</w:t>
      </w:r>
      <w:r w:rsidRPr="00A96ECE">
        <w:rPr>
          <w:rFonts w:asciiTheme="majorBidi" w:eastAsia="Calibri" w:hAnsiTheme="majorBidi" w:cstheme="majorBidi"/>
          <w:i/>
          <w:vertAlign w:val="superscript"/>
          <w:lang w:eastAsia="de-DE"/>
        </w:rPr>
        <w:t>e</w:t>
      </w:r>
      <w:r w:rsidRPr="00A96ECE">
        <w:rPr>
          <w:rFonts w:asciiTheme="majorBidi" w:eastAsia="Calibri" w:hAnsiTheme="majorBidi" w:cstheme="majorBidi"/>
          <w:i/>
          <w:lang w:eastAsia="de-DE"/>
        </w:rPr>
        <w:t xml:space="preserve"> siècle. </w:t>
      </w:r>
      <w:proofErr w:type="gramStart"/>
      <w:r w:rsidRPr="00A96ECE">
        <w:rPr>
          <w:rFonts w:asciiTheme="majorBidi" w:eastAsia="Calibri" w:hAnsiTheme="majorBidi" w:cstheme="majorBidi"/>
          <w:lang w:eastAsia="de-DE"/>
        </w:rPr>
        <w:t>Paris:</w:t>
      </w:r>
      <w:proofErr w:type="gramEnd"/>
      <w:r w:rsidRPr="00A96ECE">
        <w:rPr>
          <w:rFonts w:asciiTheme="majorBidi" w:eastAsia="Calibri" w:hAnsiTheme="majorBidi" w:cstheme="majorBidi"/>
          <w:lang w:eastAsia="de-DE"/>
        </w:rPr>
        <w:t xml:space="preserve"> Presses Universitaires Paris Sorbonne.</w:t>
      </w:r>
    </w:p>
    <w:p w14:paraId="57D0F00A" w14:textId="0275AB51" w:rsidR="009B4D18" w:rsidRPr="00A96ECE" w:rsidRDefault="009B4D18" w:rsidP="0005185D">
      <w:pPr>
        <w:widowControl/>
        <w:autoSpaceDE/>
        <w:autoSpaceDN/>
        <w:ind w:left="284" w:hanging="284"/>
        <w:jc w:val="both"/>
        <w:rPr>
          <w:rFonts w:asciiTheme="majorBidi" w:eastAsia="Calibri" w:hAnsiTheme="majorBidi" w:cstheme="majorBidi"/>
          <w:lang w:eastAsia="de-DE"/>
        </w:rPr>
      </w:pPr>
      <w:proofErr w:type="spellStart"/>
      <w:r w:rsidRPr="00A96ECE">
        <w:rPr>
          <w:rFonts w:asciiTheme="majorBidi" w:eastAsia="Times New Roman" w:hAnsiTheme="majorBidi" w:cstheme="majorBidi"/>
        </w:rPr>
        <w:t>Grimberg</w:t>
      </w:r>
      <w:proofErr w:type="spellEnd"/>
      <w:r w:rsidRPr="00A96ECE">
        <w:rPr>
          <w:rFonts w:asciiTheme="majorBidi" w:eastAsia="Times New Roman" w:hAnsiTheme="majorBidi" w:cstheme="majorBidi"/>
        </w:rPr>
        <w:t>, Michel. 2014.</w:t>
      </w:r>
      <w:r w:rsidR="008767F1" w:rsidRPr="00A96ECE">
        <w:rPr>
          <w:rFonts w:asciiTheme="majorBidi" w:eastAsia="Times New Roman" w:hAnsiTheme="majorBidi" w:cstheme="majorBidi"/>
        </w:rPr>
        <w:t xml:space="preserve"> </w:t>
      </w:r>
      <w:r w:rsidR="00BD77AA" w:rsidRPr="00A96ECE">
        <w:rPr>
          <w:rFonts w:asciiTheme="majorBidi" w:eastAsia="Times New Roman" w:hAnsiTheme="majorBidi" w:cstheme="majorBidi"/>
        </w:rPr>
        <w:t>"</w:t>
      </w:r>
      <w:r w:rsidRPr="00A96ECE">
        <w:rPr>
          <w:rFonts w:asciiTheme="majorBidi" w:eastAsia="Times New Roman" w:hAnsiTheme="majorBidi" w:cstheme="majorBidi"/>
        </w:rPr>
        <w:t>Fonction des modèles français dans la rénovation du théâtre comique allemand au XVIII</w:t>
      </w:r>
      <w:r w:rsidRPr="00A96ECE">
        <w:rPr>
          <w:rFonts w:asciiTheme="majorBidi" w:eastAsia="Times New Roman" w:hAnsiTheme="majorBidi" w:cstheme="majorBidi"/>
          <w:vertAlign w:val="superscript"/>
        </w:rPr>
        <w:t>e</w:t>
      </w:r>
      <w:r w:rsidRPr="00A96ECE">
        <w:rPr>
          <w:rFonts w:asciiTheme="majorBidi" w:eastAsia="Times New Roman" w:hAnsiTheme="majorBidi" w:cstheme="majorBidi"/>
        </w:rPr>
        <w:t xml:space="preserve"> </w:t>
      </w:r>
      <w:proofErr w:type="gramStart"/>
      <w:r w:rsidRPr="00A96ECE">
        <w:rPr>
          <w:rFonts w:asciiTheme="majorBidi" w:eastAsia="Times New Roman" w:hAnsiTheme="majorBidi" w:cstheme="majorBidi"/>
        </w:rPr>
        <w:t>siècle:</w:t>
      </w:r>
      <w:proofErr w:type="gramEnd"/>
      <w:r w:rsidRPr="00A96ECE">
        <w:rPr>
          <w:rFonts w:asciiTheme="majorBidi" w:eastAsia="Times New Roman" w:hAnsiTheme="majorBidi" w:cstheme="majorBidi"/>
        </w:rPr>
        <w:t xml:space="preserve"> diversité des répertoires et entrée dans la modernité</w:t>
      </w:r>
      <w:r w:rsidR="00BD77AA" w:rsidRPr="00A96ECE">
        <w:rPr>
          <w:rFonts w:asciiTheme="majorBidi" w:eastAsia="Times New Roman" w:hAnsiTheme="majorBidi" w:cstheme="majorBidi"/>
        </w:rPr>
        <w:t>"</w:t>
      </w:r>
      <w:r w:rsidRPr="00A96ECE">
        <w:rPr>
          <w:rFonts w:asciiTheme="majorBidi" w:eastAsia="Times New Roman" w:hAnsiTheme="majorBidi" w:cstheme="majorBidi"/>
        </w:rPr>
        <w:t xml:space="preserve">. </w:t>
      </w:r>
      <w:proofErr w:type="gramStart"/>
      <w:r w:rsidRPr="00A96ECE">
        <w:rPr>
          <w:rFonts w:asciiTheme="majorBidi" w:eastAsia="Times New Roman" w:hAnsiTheme="majorBidi" w:cstheme="majorBidi"/>
        </w:rPr>
        <w:t>In:</w:t>
      </w:r>
      <w:proofErr w:type="gramEnd"/>
      <w:r w:rsidRPr="00A96ECE">
        <w:rPr>
          <w:rFonts w:asciiTheme="majorBidi" w:eastAsia="Times New Roman" w:hAnsiTheme="majorBidi" w:cstheme="majorBidi"/>
        </w:rPr>
        <w:t xml:space="preserve"> Guillemette Marot-Mercier/Nicholas Dion (eds.).</w:t>
      </w:r>
      <w:r w:rsidRPr="00A96ECE">
        <w:rPr>
          <w:rFonts w:asciiTheme="majorBidi" w:eastAsia="Times New Roman" w:hAnsiTheme="majorBidi" w:cstheme="majorBidi"/>
          <w:i/>
          <w:iCs/>
        </w:rPr>
        <w:t xml:space="preserve"> Diversité et modernité du théâtre du XVIII</w:t>
      </w:r>
      <w:r w:rsidRPr="00A96ECE">
        <w:rPr>
          <w:rFonts w:asciiTheme="majorBidi" w:eastAsia="Times New Roman" w:hAnsiTheme="majorBidi" w:cstheme="majorBidi"/>
          <w:i/>
          <w:iCs/>
          <w:vertAlign w:val="superscript"/>
        </w:rPr>
        <w:t>e</w:t>
      </w:r>
      <w:r w:rsidRPr="00A96ECE">
        <w:rPr>
          <w:rFonts w:asciiTheme="majorBidi" w:eastAsia="Times New Roman" w:hAnsiTheme="majorBidi" w:cstheme="majorBidi"/>
          <w:i/>
          <w:iCs/>
        </w:rPr>
        <w:t xml:space="preserve"> siècle</w:t>
      </w:r>
      <w:r w:rsidRPr="00A96ECE">
        <w:rPr>
          <w:rFonts w:asciiTheme="majorBidi" w:eastAsia="Times New Roman" w:hAnsiTheme="majorBidi" w:cstheme="majorBidi"/>
        </w:rPr>
        <w:t xml:space="preserve">. </w:t>
      </w:r>
      <w:proofErr w:type="gramStart"/>
      <w:r w:rsidRPr="00A96ECE">
        <w:rPr>
          <w:rFonts w:asciiTheme="majorBidi" w:eastAsia="Times New Roman" w:hAnsiTheme="majorBidi" w:cstheme="majorBidi"/>
        </w:rPr>
        <w:t>Paris:</w:t>
      </w:r>
      <w:proofErr w:type="gramEnd"/>
      <w:r w:rsidRPr="00A96ECE">
        <w:rPr>
          <w:rFonts w:asciiTheme="majorBidi" w:eastAsia="Times New Roman" w:hAnsiTheme="majorBidi" w:cstheme="majorBidi"/>
        </w:rPr>
        <w:t xml:space="preserve"> Hermann, 395–410.</w:t>
      </w:r>
    </w:p>
    <w:p w14:paraId="0595862E" w14:textId="77777777" w:rsidR="009B4D18" w:rsidRPr="00A96ECE" w:rsidRDefault="009B4D18" w:rsidP="0005185D">
      <w:pPr>
        <w:widowControl/>
        <w:autoSpaceDE/>
        <w:autoSpaceDN/>
        <w:ind w:left="284" w:hanging="284"/>
        <w:jc w:val="both"/>
        <w:rPr>
          <w:rFonts w:asciiTheme="majorBidi" w:eastAsia="Calibri" w:hAnsiTheme="majorBidi" w:cstheme="majorBidi"/>
        </w:rPr>
      </w:pPr>
      <w:r w:rsidRPr="00A96ECE">
        <w:rPr>
          <w:rFonts w:asciiTheme="majorBidi" w:eastAsia="Calibri" w:hAnsiTheme="majorBidi" w:cstheme="majorBidi"/>
          <w:lang w:eastAsia="de-DE"/>
        </w:rPr>
        <w:t xml:space="preserve">Jaubert, Elsa. 2012. </w:t>
      </w:r>
      <w:r w:rsidRPr="00A96ECE">
        <w:rPr>
          <w:rFonts w:asciiTheme="majorBidi" w:eastAsia="Calibri" w:hAnsiTheme="majorBidi" w:cstheme="majorBidi"/>
          <w:i/>
          <w:lang w:eastAsia="de-DE"/>
        </w:rPr>
        <w:t>De la scène au salon. Le modèle français dans la comédie allemande des Lumières</w:t>
      </w:r>
      <w:r w:rsidRPr="00A96ECE">
        <w:rPr>
          <w:rFonts w:asciiTheme="majorBidi" w:eastAsia="Calibri" w:hAnsiTheme="majorBidi" w:cstheme="majorBidi"/>
          <w:lang w:eastAsia="de-DE"/>
        </w:rPr>
        <w:t xml:space="preserve">. </w:t>
      </w:r>
      <w:proofErr w:type="gramStart"/>
      <w:r w:rsidRPr="00A96ECE">
        <w:rPr>
          <w:rFonts w:asciiTheme="majorBidi" w:eastAsia="Calibri" w:hAnsiTheme="majorBidi" w:cstheme="majorBidi"/>
          <w:lang w:eastAsia="de-DE"/>
        </w:rPr>
        <w:t>Paris:</w:t>
      </w:r>
      <w:proofErr w:type="gramEnd"/>
      <w:r w:rsidRPr="00A96ECE">
        <w:rPr>
          <w:rFonts w:asciiTheme="majorBidi" w:eastAsia="Calibri" w:hAnsiTheme="majorBidi" w:cstheme="majorBidi"/>
          <w:lang w:eastAsia="de-DE"/>
        </w:rPr>
        <w:t xml:space="preserve"> Presses Universitaires Paris Sorbonne.</w:t>
      </w:r>
    </w:p>
    <w:p w14:paraId="2D70C56D" w14:textId="77777777" w:rsidR="005555E1" w:rsidRPr="00E81CB1" w:rsidRDefault="005555E1" w:rsidP="0005185D">
      <w:pPr>
        <w:ind w:right="122"/>
        <w:jc w:val="both"/>
        <w:rPr>
          <w:rFonts w:asciiTheme="majorBidi" w:hAnsiTheme="majorBidi" w:cstheme="majorBidi"/>
          <w:sz w:val="24"/>
          <w:szCs w:val="24"/>
        </w:rPr>
      </w:pPr>
    </w:p>
    <w:p w14:paraId="33C45953" w14:textId="77777777" w:rsidR="005555E1" w:rsidRPr="00E81CB1" w:rsidRDefault="005555E1" w:rsidP="0005185D">
      <w:pPr>
        <w:ind w:left="284" w:right="122" w:hanging="284"/>
        <w:jc w:val="both"/>
        <w:rPr>
          <w:rFonts w:asciiTheme="majorBidi" w:hAnsiTheme="majorBidi" w:cstheme="majorBidi"/>
          <w:sz w:val="24"/>
          <w:szCs w:val="24"/>
        </w:rPr>
      </w:pPr>
    </w:p>
    <w:p w14:paraId="20F06601" w14:textId="24FFD7C6" w:rsidR="00BE2486" w:rsidRPr="00E81CB1" w:rsidRDefault="00604085" w:rsidP="0005185D">
      <w:pPr>
        <w:pStyle w:val="Noms"/>
        <w:spacing w:before="0" w:after="0"/>
        <w:jc w:val="both"/>
        <w:rPr>
          <w:rFonts w:asciiTheme="majorBidi" w:hAnsiTheme="majorBidi" w:cstheme="majorBidi"/>
          <w:sz w:val="24"/>
          <w:szCs w:val="24"/>
          <w:lang w:val="fr-FR"/>
        </w:rPr>
      </w:pPr>
      <w:r w:rsidRPr="00E81CB1">
        <w:rPr>
          <w:rFonts w:asciiTheme="majorBidi" w:hAnsiTheme="majorBidi" w:cstheme="majorBidi"/>
          <w:sz w:val="24"/>
          <w:szCs w:val="24"/>
          <w:lang w:val="fr-FR"/>
        </w:rPr>
        <w:t>Rita</w:t>
      </w:r>
      <w:r w:rsidRPr="00E81CB1">
        <w:rPr>
          <w:rFonts w:asciiTheme="majorBidi" w:hAnsiTheme="majorBidi" w:cstheme="majorBidi"/>
          <w:spacing w:val="-4"/>
          <w:sz w:val="24"/>
          <w:szCs w:val="24"/>
          <w:lang w:val="fr-FR"/>
        </w:rPr>
        <w:t xml:space="preserve"> </w:t>
      </w:r>
      <w:r w:rsidRPr="00E81CB1">
        <w:rPr>
          <w:rFonts w:asciiTheme="majorBidi" w:hAnsiTheme="majorBidi" w:cstheme="majorBidi"/>
          <w:spacing w:val="-2"/>
          <w:sz w:val="24"/>
          <w:szCs w:val="24"/>
          <w:lang w:val="fr-FR"/>
        </w:rPr>
        <w:t>Rieger</w:t>
      </w:r>
      <w:r w:rsidR="004F1861" w:rsidRPr="00E81CB1">
        <w:rPr>
          <w:rFonts w:asciiTheme="majorBidi" w:hAnsiTheme="majorBidi" w:cstheme="majorBidi"/>
          <w:sz w:val="24"/>
          <w:szCs w:val="24"/>
          <w:lang w:val="fr-FR"/>
        </w:rPr>
        <w:t xml:space="preserve"> </w:t>
      </w:r>
      <w:r w:rsidR="00B742AB" w:rsidRPr="00E81CB1">
        <w:rPr>
          <w:rFonts w:asciiTheme="majorBidi" w:hAnsiTheme="majorBidi" w:cstheme="majorBidi"/>
          <w:sz w:val="24"/>
          <w:szCs w:val="24"/>
          <w:lang w:val="fr-FR"/>
        </w:rPr>
        <w:t>(</w:t>
      </w:r>
      <w:r w:rsidRPr="00E81CB1">
        <w:rPr>
          <w:rFonts w:asciiTheme="majorBidi" w:hAnsiTheme="majorBidi" w:cstheme="majorBidi"/>
          <w:spacing w:val="-2"/>
          <w:sz w:val="24"/>
          <w:szCs w:val="24"/>
          <w:lang w:val="fr-FR"/>
        </w:rPr>
        <w:t>Salzb</w:t>
      </w:r>
      <w:r w:rsidR="00461218">
        <w:rPr>
          <w:rFonts w:asciiTheme="majorBidi" w:hAnsiTheme="majorBidi" w:cstheme="majorBidi"/>
          <w:spacing w:val="-2"/>
          <w:sz w:val="24"/>
          <w:szCs w:val="24"/>
          <w:lang w:val="fr-FR"/>
        </w:rPr>
        <w:t>o</w:t>
      </w:r>
      <w:r w:rsidRPr="00E81CB1">
        <w:rPr>
          <w:rFonts w:asciiTheme="majorBidi" w:hAnsiTheme="majorBidi" w:cstheme="majorBidi"/>
          <w:spacing w:val="-2"/>
          <w:sz w:val="24"/>
          <w:szCs w:val="24"/>
          <w:lang w:val="fr-FR"/>
        </w:rPr>
        <w:t>urg</w:t>
      </w:r>
      <w:r w:rsidR="00B742AB" w:rsidRPr="00E81CB1">
        <w:rPr>
          <w:rFonts w:asciiTheme="majorBidi" w:hAnsiTheme="majorBidi" w:cstheme="majorBidi"/>
          <w:spacing w:val="-2"/>
          <w:sz w:val="24"/>
          <w:szCs w:val="24"/>
          <w:lang w:val="fr-FR"/>
        </w:rPr>
        <w:t>)</w:t>
      </w:r>
    </w:p>
    <w:p w14:paraId="4DEFFD2B" w14:textId="59FE1CA5" w:rsidR="00BE2486" w:rsidRPr="00E81CB1" w:rsidRDefault="001F0D77" w:rsidP="0005185D">
      <w:pPr>
        <w:ind w:right="48"/>
        <w:jc w:val="both"/>
        <w:rPr>
          <w:rFonts w:asciiTheme="majorBidi" w:hAnsiTheme="majorBidi" w:cstheme="majorBidi"/>
          <w:sz w:val="24"/>
          <w:szCs w:val="24"/>
        </w:rPr>
      </w:pPr>
      <w:hyperlink r:id="rId12">
        <w:r w:rsidR="00604085" w:rsidRPr="00E81CB1">
          <w:rPr>
            <w:rFonts w:asciiTheme="majorBidi" w:hAnsiTheme="majorBidi" w:cstheme="majorBidi"/>
            <w:color w:val="0462C1"/>
            <w:spacing w:val="-2"/>
            <w:sz w:val="24"/>
            <w:szCs w:val="24"/>
            <w:u w:val="single" w:color="0462C1"/>
          </w:rPr>
          <w:t>rita.rieger@plus.ac.at</w:t>
        </w:r>
      </w:hyperlink>
    </w:p>
    <w:p w14:paraId="6F4E71FD" w14:textId="0F557F04" w:rsidR="00BE2486" w:rsidRPr="00E81CB1" w:rsidRDefault="00604085" w:rsidP="0005185D">
      <w:pPr>
        <w:pStyle w:val="Noms"/>
        <w:spacing w:before="0" w:after="0"/>
        <w:jc w:val="both"/>
        <w:rPr>
          <w:rFonts w:asciiTheme="majorBidi" w:hAnsiTheme="majorBidi" w:cstheme="majorBidi"/>
          <w:sz w:val="24"/>
          <w:szCs w:val="24"/>
          <w:lang w:val="fr-FR"/>
        </w:rPr>
      </w:pPr>
      <w:r w:rsidRPr="00E81CB1">
        <w:rPr>
          <w:rFonts w:asciiTheme="majorBidi" w:hAnsiTheme="majorBidi" w:cstheme="majorBidi"/>
          <w:spacing w:val="-2"/>
          <w:sz w:val="24"/>
          <w:szCs w:val="24"/>
          <w:lang w:val="fr-FR"/>
        </w:rPr>
        <w:lastRenderedPageBreak/>
        <w:t xml:space="preserve">Diderot </w:t>
      </w:r>
      <w:r w:rsidRPr="00E81CB1">
        <w:rPr>
          <w:rFonts w:asciiTheme="majorBidi" w:hAnsiTheme="majorBidi" w:cstheme="majorBidi"/>
          <w:sz w:val="24"/>
          <w:szCs w:val="24"/>
          <w:lang w:val="fr-FR"/>
        </w:rPr>
        <w:t>et</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Noverre</w:t>
      </w:r>
      <w:r w:rsidR="003D3BE6" w:rsidRPr="00E81CB1">
        <w:rPr>
          <w:rFonts w:asciiTheme="majorBidi" w:hAnsiTheme="majorBidi" w:cstheme="majorBidi"/>
          <w:sz w:val="24"/>
          <w:szCs w:val="24"/>
          <w:lang w:val="fr-FR"/>
        </w:rPr>
        <w:t>:</w:t>
      </w:r>
      <w:r w:rsidRPr="00E81CB1">
        <w:rPr>
          <w:rFonts w:asciiTheme="majorBidi" w:hAnsiTheme="majorBidi" w:cstheme="majorBidi"/>
          <w:spacing w:val="-2"/>
          <w:sz w:val="24"/>
          <w:szCs w:val="24"/>
          <w:lang w:val="fr-FR"/>
        </w:rPr>
        <w:t xml:space="preserve"> </w:t>
      </w:r>
      <w:r w:rsidRPr="00E81CB1">
        <w:rPr>
          <w:rFonts w:asciiTheme="majorBidi" w:hAnsiTheme="majorBidi" w:cstheme="majorBidi"/>
          <w:sz w:val="24"/>
          <w:szCs w:val="24"/>
          <w:lang w:val="fr-FR"/>
        </w:rPr>
        <w:t>La</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confluence</w:t>
      </w:r>
      <w:r w:rsidRPr="00E81CB1">
        <w:rPr>
          <w:rFonts w:asciiTheme="majorBidi" w:hAnsiTheme="majorBidi" w:cstheme="majorBidi"/>
          <w:spacing w:val="-3"/>
          <w:sz w:val="24"/>
          <w:szCs w:val="24"/>
          <w:lang w:val="fr-FR"/>
        </w:rPr>
        <w:t xml:space="preserve"> </w:t>
      </w:r>
      <w:r w:rsidRPr="00E81CB1">
        <w:rPr>
          <w:rFonts w:asciiTheme="majorBidi" w:hAnsiTheme="majorBidi" w:cstheme="majorBidi"/>
          <w:sz w:val="24"/>
          <w:szCs w:val="24"/>
          <w:lang w:val="fr-FR"/>
        </w:rPr>
        <w:t>de</w:t>
      </w:r>
      <w:r w:rsidRPr="00E81CB1">
        <w:rPr>
          <w:rFonts w:asciiTheme="majorBidi" w:hAnsiTheme="majorBidi" w:cstheme="majorBidi"/>
          <w:spacing w:val="-2"/>
          <w:sz w:val="24"/>
          <w:szCs w:val="24"/>
          <w:lang w:val="fr-FR"/>
        </w:rPr>
        <w:t xml:space="preserve"> </w:t>
      </w:r>
      <w:r w:rsidRPr="00E81CB1">
        <w:rPr>
          <w:rFonts w:asciiTheme="majorBidi" w:hAnsiTheme="majorBidi" w:cstheme="majorBidi"/>
          <w:sz w:val="24"/>
          <w:szCs w:val="24"/>
          <w:lang w:val="fr-FR"/>
        </w:rPr>
        <w:t>l</w:t>
      </w:r>
      <w:r w:rsidR="00D2018F">
        <w:rPr>
          <w:rFonts w:asciiTheme="majorBidi" w:hAnsiTheme="majorBidi" w:cstheme="majorBidi"/>
          <w:sz w:val="24"/>
          <w:szCs w:val="24"/>
          <w:lang w:val="fr-FR"/>
        </w:rPr>
        <w:t>'</w:t>
      </w:r>
      <w:r w:rsidRPr="00E81CB1">
        <w:rPr>
          <w:rFonts w:asciiTheme="majorBidi" w:hAnsiTheme="majorBidi" w:cstheme="majorBidi"/>
          <w:sz w:val="24"/>
          <w:szCs w:val="24"/>
          <w:lang w:val="fr-FR"/>
        </w:rPr>
        <w:t>enthousiasme</w:t>
      </w:r>
      <w:r w:rsidRPr="00E81CB1">
        <w:rPr>
          <w:rFonts w:asciiTheme="majorBidi" w:hAnsiTheme="majorBidi" w:cstheme="majorBidi"/>
          <w:spacing w:val="-7"/>
          <w:sz w:val="24"/>
          <w:szCs w:val="24"/>
          <w:lang w:val="fr-FR"/>
        </w:rPr>
        <w:t xml:space="preserve"> </w:t>
      </w:r>
      <w:r w:rsidRPr="00E81CB1">
        <w:rPr>
          <w:rFonts w:asciiTheme="majorBidi" w:hAnsiTheme="majorBidi" w:cstheme="majorBidi"/>
          <w:sz w:val="24"/>
          <w:szCs w:val="24"/>
          <w:lang w:val="fr-FR"/>
        </w:rPr>
        <w:t>et</w:t>
      </w:r>
      <w:r w:rsidRPr="00E81CB1">
        <w:rPr>
          <w:rFonts w:asciiTheme="majorBidi" w:hAnsiTheme="majorBidi" w:cstheme="majorBidi"/>
          <w:spacing w:val="-2"/>
          <w:sz w:val="24"/>
          <w:szCs w:val="24"/>
          <w:lang w:val="fr-FR"/>
        </w:rPr>
        <w:t xml:space="preserve"> </w:t>
      </w:r>
      <w:r w:rsidRPr="00E81CB1">
        <w:rPr>
          <w:rFonts w:asciiTheme="majorBidi" w:hAnsiTheme="majorBidi" w:cstheme="majorBidi"/>
          <w:sz w:val="24"/>
          <w:szCs w:val="24"/>
          <w:lang w:val="fr-FR"/>
        </w:rPr>
        <w:t>du</w:t>
      </w:r>
      <w:r w:rsidRPr="00E81CB1">
        <w:rPr>
          <w:rFonts w:asciiTheme="majorBidi" w:hAnsiTheme="majorBidi" w:cstheme="majorBidi"/>
          <w:spacing w:val="-3"/>
          <w:sz w:val="24"/>
          <w:szCs w:val="24"/>
          <w:lang w:val="fr-FR"/>
        </w:rPr>
        <w:t xml:space="preserve"> </w:t>
      </w:r>
      <w:r w:rsidRPr="00E81CB1">
        <w:rPr>
          <w:rFonts w:asciiTheme="majorBidi" w:hAnsiTheme="majorBidi" w:cstheme="majorBidi"/>
          <w:sz w:val="24"/>
          <w:szCs w:val="24"/>
          <w:lang w:val="fr-FR"/>
        </w:rPr>
        <w:t>naturel dans le discours esthétique du mouvement</w:t>
      </w:r>
    </w:p>
    <w:p w14:paraId="2F77D6E5" w14:textId="77777777" w:rsidR="00BE2486" w:rsidRPr="00E81CB1" w:rsidRDefault="00BE2486" w:rsidP="0005185D">
      <w:pPr>
        <w:pStyle w:val="Textkrper"/>
        <w:jc w:val="both"/>
        <w:rPr>
          <w:rFonts w:asciiTheme="majorBidi" w:hAnsiTheme="majorBidi" w:cstheme="majorBidi"/>
          <w:b/>
          <w:sz w:val="24"/>
          <w:szCs w:val="24"/>
        </w:rPr>
      </w:pPr>
    </w:p>
    <w:p w14:paraId="237BDCE5" w14:textId="7790165C" w:rsidR="00BE2486" w:rsidRPr="00E81CB1" w:rsidRDefault="00604085" w:rsidP="0005185D">
      <w:pPr>
        <w:pStyle w:val="Textkrper"/>
        <w:ind w:right="111"/>
        <w:jc w:val="both"/>
        <w:rPr>
          <w:rFonts w:asciiTheme="majorBidi" w:hAnsiTheme="majorBidi" w:cstheme="majorBidi"/>
          <w:sz w:val="24"/>
          <w:szCs w:val="24"/>
        </w:rPr>
      </w:pPr>
      <w:r w:rsidRPr="00E81CB1">
        <w:rPr>
          <w:rFonts w:asciiTheme="majorBidi" w:hAnsiTheme="majorBidi" w:cstheme="majorBidi"/>
          <w:sz w:val="24"/>
          <w:szCs w:val="24"/>
        </w:rPr>
        <w:t>Dans la seconde moitié du XVIII</w:t>
      </w:r>
      <w:r w:rsidRPr="002A7BD5">
        <w:rPr>
          <w:rFonts w:asciiTheme="majorBidi" w:hAnsiTheme="majorBidi" w:cstheme="majorBidi"/>
          <w:sz w:val="24"/>
          <w:szCs w:val="24"/>
          <w:vertAlign w:val="superscript"/>
        </w:rPr>
        <w:t>e</w:t>
      </w:r>
      <w:r w:rsidRPr="00E81CB1">
        <w:rPr>
          <w:rFonts w:asciiTheme="majorBidi" w:hAnsiTheme="majorBidi" w:cstheme="majorBidi"/>
          <w:sz w:val="24"/>
          <w:szCs w:val="24"/>
        </w:rPr>
        <w:t xml:space="preserve"> siècle, le discours du théâtre et celui de la danse théâtrale se rejoignent dans </w:t>
      </w:r>
      <w:proofErr w:type="gramStart"/>
      <w:r w:rsidRPr="00E81CB1">
        <w:rPr>
          <w:rFonts w:asciiTheme="majorBidi" w:hAnsiTheme="majorBidi" w:cstheme="majorBidi"/>
          <w:sz w:val="24"/>
          <w:szCs w:val="24"/>
        </w:rPr>
        <w:t>leur soucis</w:t>
      </w:r>
      <w:proofErr w:type="gramEnd"/>
      <w:r w:rsidRPr="00E81CB1">
        <w:rPr>
          <w:rFonts w:asciiTheme="majorBidi" w:hAnsiTheme="majorBidi" w:cstheme="majorBidi"/>
          <w:sz w:val="24"/>
          <w:szCs w:val="24"/>
        </w:rPr>
        <w:t xml:space="preserve"> de renouveler les genres dramatiques, comme le démontrent les dialogues philosophiques et esthétiques sur le théâtre </w:t>
      </w:r>
      <w:r w:rsidRPr="00E81CB1">
        <w:rPr>
          <w:rFonts w:asciiTheme="majorBidi" w:hAnsiTheme="majorBidi" w:cstheme="majorBidi"/>
          <w:i/>
          <w:sz w:val="24"/>
          <w:szCs w:val="24"/>
        </w:rPr>
        <w:t xml:space="preserve">Entretiens sur le Fils naturel </w:t>
      </w:r>
      <w:r w:rsidRPr="00E81CB1">
        <w:rPr>
          <w:rFonts w:asciiTheme="majorBidi" w:hAnsiTheme="majorBidi" w:cstheme="majorBidi"/>
          <w:sz w:val="24"/>
          <w:szCs w:val="24"/>
        </w:rPr>
        <w:t xml:space="preserve">et </w:t>
      </w:r>
      <w:r w:rsidRPr="00E81CB1">
        <w:rPr>
          <w:rFonts w:asciiTheme="majorBidi" w:hAnsiTheme="majorBidi" w:cstheme="majorBidi"/>
          <w:i/>
          <w:sz w:val="24"/>
          <w:szCs w:val="24"/>
        </w:rPr>
        <w:t xml:space="preserve">Paradoxe sur le comédien </w:t>
      </w:r>
      <w:r w:rsidRPr="00E81CB1">
        <w:rPr>
          <w:rFonts w:asciiTheme="majorBidi" w:hAnsiTheme="majorBidi" w:cstheme="majorBidi"/>
          <w:sz w:val="24"/>
          <w:szCs w:val="24"/>
        </w:rPr>
        <w:t xml:space="preserve">de Denis Diderot et les </w:t>
      </w:r>
      <w:r w:rsidRPr="00E81CB1">
        <w:rPr>
          <w:rFonts w:asciiTheme="majorBidi" w:hAnsiTheme="majorBidi" w:cstheme="majorBidi"/>
          <w:i/>
          <w:sz w:val="24"/>
          <w:szCs w:val="24"/>
        </w:rPr>
        <w:t xml:space="preserve">Lettres sur la danse et sur les ballets </w:t>
      </w:r>
      <w:r w:rsidRPr="00E81CB1">
        <w:rPr>
          <w:rFonts w:asciiTheme="majorBidi" w:hAnsiTheme="majorBidi" w:cstheme="majorBidi"/>
          <w:sz w:val="24"/>
          <w:szCs w:val="24"/>
        </w:rPr>
        <w:t>de Jean-Georges Noverre. Des citations, des objections ou des réécritures de certaines idées renvoient</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à</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réception</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réciproque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des</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deux</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théoriciens</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et</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à</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confluence</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leurs</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réflexions sur l</w:t>
      </w:r>
      <w:r w:rsidR="00D2018F">
        <w:rPr>
          <w:rFonts w:asciiTheme="majorBidi" w:hAnsiTheme="majorBidi" w:cstheme="majorBidi"/>
          <w:sz w:val="24"/>
          <w:szCs w:val="24"/>
        </w:rPr>
        <w:t>'</w:t>
      </w:r>
      <w:r w:rsidRPr="00E81CB1">
        <w:rPr>
          <w:rFonts w:asciiTheme="majorBidi" w:hAnsiTheme="majorBidi" w:cstheme="majorBidi"/>
          <w:sz w:val="24"/>
          <w:szCs w:val="24"/>
        </w:rPr>
        <w:t>enthousiasme esthétique et le naturel dans les arts dramatiques. Dans leurs théories, tous les deux esquissent une nouvelle image</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de l</w:t>
      </w:r>
      <w:r w:rsidR="00D2018F">
        <w:rPr>
          <w:rFonts w:asciiTheme="majorBidi" w:hAnsiTheme="majorBidi" w:cstheme="majorBidi"/>
          <w:sz w:val="24"/>
          <w:szCs w:val="24"/>
        </w:rPr>
        <w:t>'</w:t>
      </w:r>
      <w:r w:rsidRPr="00E81CB1">
        <w:rPr>
          <w:rFonts w:asciiTheme="majorBidi" w:hAnsiTheme="majorBidi" w:cstheme="majorBidi"/>
          <w:sz w:val="24"/>
          <w:szCs w:val="24"/>
        </w:rPr>
        <w:t>artiste</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saisi par</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l</w:t>
      </w:r>
      <w:r w:rsidR="00D2018F">
        <w:rPr>
          <w:rFonts w:asciiTheme="majorBidi" w:hAnsiTheme="majorBidi" w:cstheme="majorBidi"/>
          <w:sz w:val="24"/>
          <w:szCs w:val="24"/>
        </w:rPr>
        <w:t>'</w:t>
      </w:r>
      <w:r w:rsidRPr="00E81CB1">
        <w:rPr>
          <w:rFonts w:asciiTheme="majorBidi" w:hAnsiTheme="majorBidi" w:cstheme="majorBidi"/>
          <w:sz w:val="24"/>
          <w:szCs w:val="24"/>
        </w:rPr>
        <w:t>enthousiasme et</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discutent des approches pour une représentation avant tout des passions selon le principe du naturel. Cependant, si l</w:t>
      </w:r>
      <w:r w:rsidR="00D2018F">
        <w:rPr>
          <w:rFonts w:asciiTheme="majorBidi" w:hAnsiTheme="majorBidi" w:cstheme="majorBidi"/>
          <w:sz w:val="24"/>
          <w:szCs w:val="24"/>
        </w:rPr>
        <w:t>'</w:t>
      </w:r>
      <w:r w:rsidRPr="00E81CB1">
        <w:rPr>
          <w:rFonts w:asciiTheme="majorBidi" w:hAnsiTheme="majorBidi" w:cstheme="majorBidi"/>
          <w:sz w:val="24"/>
          <w:szCs w:val="24"/>
        </w:rPr>
        <w:t>on considère les principes de composition du théâtre et de la danse, tant le naturel au niveau de l</w:t>
      </w:r>
      <w:r w:rsidR="00D2018F">
        <w:rPr>
          <w:rFonts w:asciiTheme="majorBidi" w:hAnsiTheme="majorBidi" w:cstheme="majorBidi"/>
          <w:sz w:val="24"/>
          <w:szCs w:val="24"/>
        </w:rPr>
        <w:t>'</w:t>
      </w:r>
      <w:r w:rsidRPr="00E81CB1">
        <w:rPr>
          <w:rFonts w:asciiTheme="majorBidi" w:hAnsiTheme="majorBidi" w:cstheme="majorBidi"/>
          <w:sz w:val="24"/>
          <w:szCs w:val="24"/>
        </w:rPr>
        <w:t>expression que l</w:t>
      </w:r>
      <w:r w:rsidR="00D2018F">
        <w:rPr>
          <w:rFonts w:asciiTheme="majorBidi" w:hAnsiTheme="majorBidi" w:cstheme="majorBidi"/>
          <w:sz w:val="24"/>
          <w:szCs w:val="24"/>
        </w:rPr>
        <w:t>'</w:t>
      </w:r>
      <w:r w:rsidRPr="00E81CB1">
        <w:rPr>
          <w:rFonts w:asciiTheme="majorBidi" w:hAnsiTheme="majorBidi" w:cstheme="majorBidi"/>
          <w:sz w:val="24"/>
          <w:szCs w:val="24"/>
        </w:rPr>
        <w:t>enthousiasme au niveau de la production de l</w:t>
      </w:r>
      <w:r w:rsidR="00D2018F">
        <w:rPr>
          <w:rFonts w:asciiTheme="majorBidi" w:hAnsiTheme="majorBidi" w:cstheme="majorBidi"/>
          <w:sz w:val="24"/>
          <w:szCs w:val="24"/>
        </w:rPr>
        <w:t>'</w:t>
      </w:r>
      <w:r w:rsidR="00862A1C" w:rsidRPr="00E81CB1">
        <w:rPr>
          <w:rFonts w:asciiTheme="majorBidi" w:hAnsiTheme="majorBidi" w:cstheme="majorBidi"/>
          <w:sz w:val="24"/>
          <w:szCs w:val="24"/>
        </w:rPr>
        <w:t>œuvre</w:t>
      </w:r>
      <w:r w:rsidRPr="00E81CB1">
        <w:rPr>
          <w:rFonts w:asciiTheme="majorBidi" w:hAnsiTheme="majorBidi" w:cstheme="majorBidi"/>
          <w:sz w:val="24"/>
          <w:szCs w:val="24"/>
        </w:rPr>
        <w:t xml:space="preserve"> d</w:t>
      </w:r>
      <w:r w:rsidR="00D2018F">
        <w:rPr>
          <w:rFonts w:asciiTheme="majorBidi" w:hAnsiTheme="majorBidi" w:cstheme="majorBidi"/>
          <w:sz w:val="24"/>
          <w:szCs w:val="24"/>
        </w:rPr>
        <w:t>'</w:t>
      </w:r>
      <w:r w:rsidRPr="00E81CB1">
        <w:rPr>
          <w:rFonts w:asciiTheme="majorBidi" w:hAnsiTheme="majorBidi" w:cstheme="majorBidi"/>
          <w:sz w:val="24"/>
          <w:szCs w:val="24"/>
        </w:rPr>
        <w:t>art prennent des notions différentes. En partant d</w:t>
      </w:r>
      <w:r w:rsidR="00D2018F">
        <w:rPr>
          <w:rFonts w:asciiTheme="majorBidi" w:hAnsiTheme="majorBidi" w:cstheme="majorBidi"/>
          <w:sz w:val="24"/>
          <w:szCs w:val="24"/>
        </w:rPr>
        <w:t>'</w:t>
      </w:r>
      <w:r w:rsidRPr="00E81CB1">
        <w:rPr>
          <w:rFonts w:asciiTheme="majorBidi" w:hAnsiTheme="majorBidi" w:cstheme="majorBidi"/>
          <w:sz w:val="24"/>
          <w:szCs w:val="24"/>
        </w:rPr>
        <w:t>une discussion des concepts flous d</w:t>
      </w:r>
      <w:r w:rsidR="00D2018F">
        <w:rPr>
          <w:rFonts w:asciiTheme="majorBidi" w:hAnsiTheme="majorBidi" w:cstheme="majorBidi"/>
          <w:sz w:val="24"/>
          <w:szCs w:val="24"/>
        </w:rPr>
        <w:t>''</w:t>
      </w:r>
      <w:r w:rsidRPr="00E81CB1">
        <w:rPr>
          <w:rFonts w:asciiTheme="majorBidi" w:hAnsiTheme="majorBidi" w:cstheme="majorBidi"/>
          <w:sz w:val="24"/>
          <w:szCs w:val="24"/>
        </w:rPr>
        <w:t>enthousiasme</w:t>
      </w:r>
      <w:r w:rsidR="00D2018F">
        <w:rPr>
          <w:rFonts w:asciiTheme="majorBidi" w:hAnsiTheme="majorBidi" w:cstheme="majorBidi"/>
          <w:sz w:val="24"/>
          <w:szCs w:val="24"/>
        </w:rPr>
        <w:t>'</w:t>
      </w:r>
      <w:r w:rsidRPr="00E81CB1">
        <w:rPr>
          <w:rFonts w:asciiTheme="majorBidi" w:hAnsiTheme="majorBidi" w:cstheme="majorBidi"/>
          <w:sz w:val="24"/>
          <w:szCs w:val="24"/>
        </w:rPr>
        <w:t>, de</w:t>
      </w:r>
      <w:r w:rsidRPr="00E81CB1">
        <w:rPr>
          <w:rFonts w:asciiTheme="majorBidi" w:hAnsiTheme="majorBidi" w:cstheme="majorBidi"/>
          <w:spacing w:val="-2"/>
          <w:sz w:val="24"/>
          <w:szCs w:val="24"/>
        </w:rPr>
        <w:t xml:space="preserve"> </w:t>
      </w:r>
      <w:r w:rsidR="00D2018F">
        <w:rPr>
          <w:rFonts w:asciiTheme="majorBidi" w:hAnsiTheme="majorBidi" w:cstheme="majorBidi"/>
          <w:sz w:val="24"/>
          <w:szCs w:val="24"/>
        </w:rPr>
        <w:t>'</w:t>
      </w:r>
      <w:r w:rsidRPr="00E81CB1">
        <w:rPr>
          <w:rFonts w:asciiTheme="majorBidi" w:hAnsiTheme="majorBidi" w:cstheme="majorBidi"/>
          <w:sz w:val="24"/>
          <w:szCs w:val="24"/>
        </w:rPr>
        <w:t>génie</w:t>
      </w:r>
      <w:r w:rsidR="00D2018F">
        <w:rPr>
          <w:rFonts w:asciiTheme="majorBidi" w:hAnsiTheme="majorBidi" w:cstheme="majorBidi"/>
          <w:sz w:val="24"/>
          <w:szCs w:val="24"/>
        </w:rPr>
        <w:t>'</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et</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2"/>
          <w:sz w:val="24"/>
          <w:szCs w:val="24"/>
        </w:rPr>
        <w:t xml:space="preserve"> </w:t>
      </w:r>
      <w:r w:rsidR="00D2018F">
        <w:rPr>
          <w:rFonts w:asciiTheme="majorBidi" w:hAnsiTheme="majorBidi" w:cstheme="majorBidi"/>
          <w:sz w:val="24"/>
          <w:szCs w:val="24"/>
        </w:rPr>
        <w:t>'</w:t>
      </w:r>
      <w:r w:rsidRPr="00E81CB1">
        <w:rPr>
          <w:rFonts w:asciiTheme="majorBidi" w:hAnsiTheme="majorBidi" w:cstheme="majorBidi"/>
          <w:sz w:val="24"/>
          <w:szCs w:val="24"/>
        </w:rPr>
        <w:t>sensibilité</w:t>
      </w:r>
      <w:r w:rsidR="00D2018F">
        <w:rPr>
          <w:rFonts w:asciiTheme="majorBidi" w:hAnsiTheme="majorBidi" w:cstheme="majorBidi"/>
          <w:sz w:val="24"/>
          <w:szCs w:val="24"/>
        </w:rPr>
        <w:t>'</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dans</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le</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discours</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esthétique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du</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XVIII</w:t>
      </w:r>
      <w:r w:rsidRPr="002A7BD5">
        <w:rPr>
          <w:rFonts w:asciiTheme="majorBidi" w:hAnsiTheme="majorBidi" w:cstheme="majorBidi"/>
          <w:sz w:val="24"/>
          <w:szCs w:val="24"/>
          <w:vertAlign w:val="superscript"/>
        </w:rPr>
        <w:t>e</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siècle,</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de Jean-Baptiste</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Du</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Bos</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jusqu</w:t>
      </w:r>
      <w:r w:rsidR="00D2018F">
        <w:rPr>
          <w:rFonts w:asciiTheme="majorBidi" w:hAnsiTheme="majorBidi" w:cstheme="majorBidi"/>
          <w:sz w:val="24"/>
          <w:szCs w:val="24"/>
        </w:rPr>
        <w:t>'</w:t>
      </w:r>
      <w:r w:rsidRPr="00E81CB1">
        <w:rPr>
          <w:rFonts w:asciiTheme="majorBidi" w:hAnsiTheme="majorBidi" w:cstheme="majorBidi"/>
          <w:sz w:val="24"/>
          <w:szCs w:val="24"/>
        </w:rPr>
        <w:t>aux</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Encyclopédistes,</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l</w:t>
      </w:r>
      <w:r w:rsidR="00D2018F">
        <w:rPr>
          <w:rFonts w:asciiTheme="majorBidi" w:hAnsiTheme="majorBidi" w:cstheme="majorBidi"/>
          <w:sz w:val="24"/>
          <w:szCs w:val="24"/>
        </w:rPr>
        <w:t>'</w:t>
      </w:r>
      <w:r w:rsidRPr="00E81CB1">
        <w:rPr>
          <w:rFonts w:asciiTheme="majorBidi" w:hAnsiTheme="majorBidi" w:cstheme="majorBidi"/>
          <w:sz w:val="24"/>
          <w:szCs w:val="24"/>
        </w:rPr>
        <w:t>objectif</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cette</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contribution</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est</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montrer que l</w:t>
      </w:r>
      <w:r w:rsidR="00D2018F">
        <w:rPr>
          <w:rFonts w:asciiTheme="majorBidi" w:hAnsiTheme="majorBidi" w:cstheme="majorBidi"/>
          <w:sz w:val="24"/>
          <w:szCs w:val="24"/>
        </w:rPr>
        <w:t>'</w:t>
      </w:r>
      <w:r w:rsidRPr="00E81CB1">
        <w:rPr>
          <w:rFonts w:asciiTheme="majorBidi" w:hAnsiTheme="majorBidi" w:cstheme="majorBidi"/>
          <w:sz w:val="24"/>
          <w:szCs w:val="24"/>
        </w:rPr>
        <w:t>enthousiasme et le naturel, malgré leur charge sémantique différente dans les discours artistiques</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respectifs, se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retrouvent dans</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le</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mouvement</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comme</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caractéristique centrale de</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la théorie esthétique de Diderot et de Noverre.</w:t>
      </w:r>
    </w:p>
    <w:p w14:paraId="281C7C3D" w14:textId="77777777" w:rsidR="004F1861" w:rsidRPr="00E81CB1" w:rsidRDefault="004F1861" w:rsidP="0005185D">
      <w:pPr>
        <w:pStyle w:val="Textkrper"/>
        <w:ind w:right="111"/>
        <w:jc w:val="both"/>
        <w:rPr>
          <w:rFonts w:asciiTheme="majorBidi" w:hAnsiTheme="majorBidi" w:cstheme="majorBidi"/>
          <w:sz w:val="24"/>
          <w:szCs w:val="24"/>
        </w:rPr>
      </w:pPr>
    </w:p>
    <w:p w14:paraId="3A970E00" w14:textId="77777777" w:rsidR="004F1861" w:rsidRPr="00E81CB1" w:rsidRDefault="004F1861" w:rsidP="0005185D">
      <w:pPr>
        <w:pStyle w:val="Textkrper"/>
        <w:ind w:right="111"/>
        <w:jc w:val="both"/>
        <w:rPr>
          <w:rFonts w:asciiTheme="majorBidi" w:hAnsiTheme="majorBidi" w:cstheme="majorBidi"/>
          <w:sz w:val="24"/>
          <w:szCs w:val="24"/>
        </w:rPr>
      </w:pPr>
    </w:p>
    <w:p w14:paraId="26777C74" w14:textId="41C42EED" w:rsidR="00BE2486" w:rsidRPr="00E81CB1" w:rsidRDefault="00604085" w:rsidP="0005185D">
      <w:pPr>
        <w:pStyle w:val="Noms"/>
        <w:spacing w:before="0" w:after="0"/>
        <w:jc w:val="both"/>
        <w:rPr>
          <w:rFonts w:asciiTheme="majorBidi" w:hAnsiTheme="majorBidi" w:cstheme="majorBidi"/>
          <w:sz w:val="24"/>
          <w:szCs w:val="24"/>
          <w:lang w:val="fr-FR"/>
        </w:rPr>
      </w:pPr>
      <w:r w:rsidRPr="00E81CB1">
        <w:rPr>
          <w:rFonts w:asciiTheme="majorBidi" w:hAnsiTheme="majorBidi" w:cstheme="majorBidi"/>
          <w:sz w:val="24"/>
          <w:szCs w:val="24"/>
          <w:lang w:val="fr-FR"/>
        </w:rPr>
        <w:t>Beatrice</w:t>
      </w:r>
      <w:r w:rsidRPr="00E81CB1">
        <w:rPr>
          <w:rFonts w:asciiTheme="majorBidi" w:hAnsiTheme="majorBidi" w:cstheme="majorBidi"/>
          <w:spacing w:val="-7"/>
          <w:sz w:val="24"/>
          <w:szCs w:val="24"/>
          <w:lang w:val="fr-FR"/>
        </w:rPr>
        <w:t xml:space="preserve"> </w:t>
      </w:r>
      <w:r w:rsidRPr="00E81CB1">
        <w:rPr>
          <w:rFonts w:asciiTheme="majorBidi" w:hAnsiTheme="majorBidi" w:cstheme="majorBidi"/>
          <w:spacing w:val="-2"/>
          <w:sz w:val="24"/>
          <w:szCs w:val="24"/>
          <w:lang w:val="fr-FR"/>
        </w:rPr>
        <w:t>Schuchardt</w:t>
      </w:r>
      <w:r w:rsidR="00B742AB" w:rsidRPr="00E81CB1">
        <w:rPr>
          <w:rFonts w:asciiTheme="majorBidi" w:hAnsiTheme="majorBidi" w:cstheme="majorBidi"/>
          <w:spacing w:val="-2"/>
          <w:sz w:val="24"/>
          <w:szCs w:val="24"/>
          <w:lang w:val="fr-FR"/>
        </w:rPr>
        <w:t xml:space="preserve"> (</w:t>
      </w:r>
      <w:r w:rsidRPr="00E81CB1">
        <w:rPr>
          <w:rFonts w:asciiTheme="majorBidi" w:hAnsiTheme="majorBidi" w:cstheme="majorBidi"/>
          <w:spacing w:val="-2"/>
          <w:sz w:val="24"/>
          <w:szCs w:val="24"/>
          <w:lang w:val="fr-FR"/>
        </w:rPr>
        <w:t>Wuppertal</w:t>
      </w:r>
      <w:r w:rsidR="00B742AB" w:rsidRPr="00E81CB1">
        <w:rPr>
          <w:rFonts w:asciiTheme="majorBidi" w:hAnsiTheme="majorBidi" w:cstheme="majorBidi"/>
          <w:spacing w:val="-2"/>
          <w:sz w:val="24"/>
          <w:szCs w:val="24"/>
          <w:lang w:val="fr-FR"/>
        </w:rPr>
        <w:t>)</w:t>
      </w:r>
    </w:p>
    <w:p w14:paraId="5E49B101" w14:textId="1B9ABD85" w:rsidR="00BE2486" w:rsidRPr="00E81CB1" w:rsidRDefault="001F0D77" w:rsidP="0005185D">
      <w:pPr>
        <w:ind w:right="48"/>
        <w:jc w:val="both"/>
        <w:rPr>
          <w:rFonts w:asciiTheme="majorBidi" w:hAnsiTheme="majorBidi" w:cstheme="majorBidi"/>
          <w:sz w:val="24"/>
          <w:szCs w:val="24"/>
        </w:rPr>
      </w:pPr>
      <w:hyperlink r:id="rId13">
        <w:r w:rsidR="00604085" w:rsidRPr="00E81CB1">
          <w:rPr>
            <w:rFonts w:asciiTheme="majorBidi" w:hAnsiTheme="majorBidi" w:cstheme="majorBidi"/>
            <w:color w:val="0462C1"/>
            <w:spacing w:val="-2"/>
            <w:sz w:val="24"/>
            <w:szCs w:val="24"/>
            <w:u w:val="single" w:color="0462C1"/>
          </w:rPr>
          <w:t>schuchardt@uni-wuppertal.de</w:t>
        </w:r>
      </w:hyperlink>
    </w:p>
    <w:p w14:paraId="4C185585" w14:textId="5DF67ED7" w:rsidR="00BE2486" w:rsidRPr="00E81CB1" w:rsidRDefault="00604085" w:rsidP="0005185D">
      <w:pPr>
        <w:pStyle w:val="Noms"/>
        <w:spacing w:before="0" w:after="0"/>
        <w:jc w:val="both"/>
        <w:rPr>
          <w:rFonts w:asciiTheme="majorBidi" w:hAnsiTheme="majorBidi" w:cstheme="majorBidi"/>
          <w:sz w:val="24"/>
          <w:szCs w:val="24"/>
          <w:lang w:val="fr-FR"/>
        </w:rPr>
      </w:pPr>
      <w:r w:rsidRPr="00E81CB1">
        <w:rPr>
          <w:rFonts w:asciiTheme="majorBidi" w:hAnsiTheme="majorBidi" w:cstheme="majorBidi"/>
          <w:spacing w:val="-2"/>
          <w:sz w:val="24"/>
          <w:szCs w:val="24"/>
          <w:lang w:val="fr-FR"/>
        </w:rPr>
        <w:t>L</w:t>
      </w:r>
      <w:r w:rsidR="00D2018F">
        <w:rPr>
          <w:rFonts w:asciiTheme="majorBidi" w:hAnsiTheme="majorBidi" w:cstheme="majorBidi"/>
          <w:spacing w:val="-2"/>
          <w:sz w:val="24"/>
          <w:szCs w:val="24"/>
          <w:lang w:val="fr-FR"/>
        </w:rPr>
        <w:t>'</w:t>
      </w:r>
      <w:r w:rsidRPr="00E81CB1">
        <w:rPr>
          <w:rFonts w:asciiTheme="majorBidi" w:hAnsiTheme="majorBidi" w:cstheme="majorBidi"/>
          <w:spacing w:val="-2"/>
          <w:sz w:val="24"/>
          <w:szCs w:val="24"/>
          <w:lang w:val="fr-FR"/>
        </w:rPr>
        <w:t>économie</w:t>
      </w:r>
      <w:r w:rsidRPr="00E81CB1">
        <w:rPr>
          <w:rFonts w:asciiTheme="majorBidi" w:hAnsiTheme="majorBidi" w:cstheme="majorBidi"/>
          <w:spacing w:val="-8"/>
          <w:sz w:val="24"/>
          <w:szCs w:val="24"/>
          <w:lang w:val="fr-FR"/>
        </w:rPr>
        <w:t xml:space="preserve"> </w:t>
      </w:r>
      <w:r w:rsidRPr="00E81CB1">
        <w:rPr>
          <w:rFonts w:asciiTheme="majorBidi" w:hAnsiTheme="majorBidi" w:cstheme="majorBidi"/>
          <w:sz w:val="24"/>
          <w:szCs w:val="24"/>
          <w:lang w:val="fr-FR"/>
        </w:rPr>
        <w:t>politique</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transformée</w:t>
      </w:r>
      <w:r w:rsidRPr="00E81CB1">
        <w:rPr>
          <w:rFonts w:asciiTheme="majorBidi" w:hAnsiTheme="majorBidi" w:cstheme="majorBidi"/>
          <w:spacing w:val="-6"/>
          <w:sz w:val="24"/>
          <w:szCs w:val="24"/>
          <w:lang w:val="fr-FR"/>
        </w:rPr>
        <w:t xml:space="preserve"> </w:t>
      </w:r>
      <w:r w:rsidRPr="00E81CB1">
        <w:rPr>
          <w:rFonts w:asciiTheme="majorBidi" w:hAnsiTheme="majorBidi" w:cstheme="majorBidi"/>
          <w:sz w:val="24"/>
          <w:szCs w:val="24"/>
          <w:lang w:val="fr-FR"/>
        </w:rPr>
        <w:t>en</w:t>
      </w:r>
      <w:r w:rsidRPr="00E81CB1">
        <w:rPr>
          <w:rFonts w:asciiTheme="majorBidi" w:hAnsiTheme="majorBidi" w:cstheme="majorBidi"/>
          <w:spacing w:val="-6"/>
          <w:sz w:val="24"/>
          <w:szCs w:val="24"/>
          <w:lang w:val="fr-FR"/>
        </w:rPr>
        <w:t xml:space="preserve"> </w:t>
      </w:r>
      <w:r w:rsidRPr="00E81CB1">
        <w:rPr>
          <w:rFonts w:asciiTheme="majorBidi" w:hAnsiTheme="majorBidi" w:cstheme="majorBidi"/>
          <w:sz w:val="24"/>
          <w:szCs w:val="24"/>
          <w:lang w:val="fr-FR"/>
        </w:rPr>
        <w:t>fiction</w:t>
      </w:r>
      <w:r w:rsidR="00335FA1" w:rsidRPr="00E81CB1">
        <w:rPr>
          <w:rFonts w:asciiTheme="majorBidi" w:hAnsiTheme="majorBidi" w:cstheme="majorBidi"/>
          <w:spacing w:val="-3"/>
          <w:sz w:val="24"/>
          <w:szCs w:val="24"/>
          <w:lang w:val="fr-FR"/>
        </w:rPr>
        <w:t>:</w:t>
      </w:r>
      <w:r w:rsidRPr="00E81CB1">
        <w:rPr>
          <w:rFonts w:asciiTheme="majorBidi" w:hAnsiTheme="majorBidi" w:cstheme="majorBidi"/>
          <w:spacing w:val="-8"/>
          <w:sz w:val="24"/>
          <w:szCs w:val="24"/>
          <w:lang w:val="fr-FR"/>
        </w:rPr>
        <w:t xml:space="preserve"> </w:t>
      </w:r>
      <w:r w:rsidRPr="00E81CB1">
        <w:rPr>
          <w:rFonts w:asciiTheme="majorBidi" w:hAnsiTheme="majorBidi" w:cstheme="majorBidi"/>
          <w:sz w:val="24"/>
          <w:szCs w:val="24"/>
          <w:lang w:val="fr-FR"/>
        </w:rPr>
        <w:t>transferts</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du</w:t>
      </w:r>
      <w:r w:rsidRPr="00E81CB1">
        <w:rPr>
          <w:rFonts w:asciiTheme="majorBidi" w:hAnsiTheme="majorBidi" w:cstheme="majorBidi"/>
          <w:spacing w:val="-6"/>
          <w:sz w:val="24"/>
          <w:szCs w:val="24"/>
          <w:lang w:val="fr-FR"/>
        </w:rPr>
        <w:t xml:space="preserve"> </w:t>
      </w:r>
      <w:r w:rsidRPr="00E81CB1">
        <w:rPr>
          <w:rFonts w:asciiTheme="majorBidi" w:hAnsiTheme="majorBidi" w:cstheme="majorBidi"/>
          <w:sz w:val="24"/>
          <w:szCs w:val="24"/>
          <w:lang w:val="fr-FR"/>
        </w:rPr>
        <w:t>théâtre sentimental</w:t>
      </w:r>
      <w:r w:rsidR="00335FA1" w:rsidRPr="00E81CB1">
        <w:rPr>
          <w:rFonts w:asciiTheme="majorBidi" w:hAnsiTheme="majorBidi" w:cstheme="majorBidi"/>
          <w:sz w:val="24"/>
          <w:szCs w:val="24"/>
          <w:lang w:val="fr-FR"/>
        </w:rPr>
        <w:t xml:space="preserve"> et bourgeois</w:t>
      </w:r>
      <w:r w:rsidRPr="00E81CB1">
        <w:rPr>
          <w:rFonts w:asciiTheme="majorBidi" w:hAnsiTheme="majorBidi" w:cstheme="majorBidi"/>
          <w:sz w:val="24"/>
          <w:szCs w:val="24"/>
          <w:lang w:val="fr-FR"/>
        </w:rPr>
        <w:t xml:space="preserve"> français sur les scènes espagnoles</w:t>
      </w:r>
    </w:p>
    <w:p w14:paraId="743C7890" w14:textId="77777777" w:rsidR="00BE2486" w:rsidRPr="00E81CB1" w:rsidRDefault="00BE2486" w:rsidP="0005185D">
      <w:pPr>
        <w:pStyle w:val="Textkrper"/>
        <w:jc w:val="both"/>
        <w:rPr>
          <w:rFonts w:asciiTheme="majorBidi" w:hAnsiTheme="majorBidi" w:cstheme="majorBidi"/>
          <w:b/>
          <w:sz w:val="24"/>
          <w:szCs w:val="24"/>
        </w:rPr>
      </w:pPr>
    </w:p>
    <w:p w14:paraId="31368D5C" w14:textId="7F59D155" w:rsidR="00BE2486" w:rsidRPr="00E81CB1" w:rsidRDefault="00604085" w:rsidP="002A7BD5">
      <w:pPr>
        <w:pStyle w:val="Textkrper"/>
        <w:ind w:right="108"/>
        <w:jc w:val="both"/>
        <w:rPr>
          <w:rFonts w:asciiTheme="majorBidi" w:hAnsiTheme="majorBidi" w:cstheme="majorBidi"/>
          <w:sz w:val="24"/>
          <w:szCs w:val="24"/>
        </w:rPr>
      </w:pPr>
      <w:r w:rsidRPr="00E81CB1">
        <w:rPr>
          <w:rFonts w:asciiTheme="majorBidi" w:hAnsiTheme="majorBidi" w:cstheme="majorBidi"/>
          <w:sz w:val="24"/>
          <w:szCs w:val="24"/>
        </w:rPr>
        <w:t>Le</w:t>
      </w:r>
      <w:r w:rsidR="008767F1">
        <w:rPr>
          <w:rFonts w:asciiTheme="majorBidi" w:hAnsiTheme="majorBidi" w:cstheme="majorBidi"/>
          <w:sz w:val="24"/>
          <w:szCs w:val="24"/>
        </w:rPr>
        <w:t xml:space="preserve"> </w:t>
      </w:r>
      <w:r w:rsidR="00BD77AA">
        <w:rPr>
          <w:rFonts w:asciiTheme="majorBidi" w:hAnsiTheme="majorBidi" w:cstheme="majorBidi"/>
          <w:spacing w:val="-14"/>
          <w:sz w:val="24"/>
          <w:szCs w:val="24"/>
        </w:rPr>
        <w:t>"</w:t>
      </w:r>
      <w:r w:rsidRPr="00E81CB1">
        <w:rPr>
          <w:rFonts w:asciiTheme="majorBidi" w:hAnsiTheme="majorBidi" w:cstheme="majorBidi"/>
          <w:sz w:val="24"/>
          <w:szCs w:val="24"/>
        </w:rPr>
        <w:t>genre</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sérieux</w:t>
      </w:r>
      <w:r w:rsidR="00BD77AA">
        <w:rPr>
          <w:rFonts w:asciiTheme="majorBidi" w:hAnsiTheme="majorBidi" w:cstheme="majorBidi"/>
          <w:spacing w:val="-3"/>
          <w:sz w:val="24"/>
          <w:szCs w:val="24"/>
        </w:rPr>
        <w:t>"</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inventé</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par</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Diderot</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a</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connu</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un</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succès</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énorme</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non</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seulement</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en</w:t>
      </w:r>
      <w:r w:rsidRPr="00E81CB1">
        <w:rPr>
          <w:rFonts w:asciiTheme="majorBidi" w:hAnsiTheme="majorBidi" w:cstheme="majorBidi"/>
          <w:spacing w:val="-14"/>
          <w:sz w:val="24"/>
          <w:szCs w:val="24"/>
        </w:rPr>
        <w:t xml:space="preserve"> </w:t>
      </w:r>
      <w:r w:rsidRPr="00E81CB1">
        <w:rPr>
          <w:rFonts w:asciiTheme="majorBidi" w:hAnsiTheme="majorBidi" w:cstheme="majorBidi"/>
          <w:sz w:val="24"/>
          <w:szCs w:val="24"/>
        </w:rPr>
        <w:t>France, mais aussi en Espagne. L</w:t>
      </w:r>
      <w:r w:rsidR="00D2018F">
        <w:rPr>
          <w:rFonts w:asciiTheme="majorBidi" w:hAnsiTheme="majorBidi" w:cstheme="majorBidi"/>
          <w:sz w:val="24"/>
          <w:szCs w:val="24"/>
        </w:rPr>
        <w:t>'</w:t>
      </w:r>
      <w:r w:rsidRPr="00E81CB1">
        <w:rPr>
          <w:rFonts w:asciiTheme="majorBidi" w:hAnsiTheme="majorBidi" w:cstheme="majorBidi"/>
          <w:sz w:val="24"/>
          <w:szCs w:val="24"/>
        </w:rPr>
        <w:t>adaptation du genre par les dramaturges espagnols, connue aujourd</w:t>
      </w:r>
      <w:r w:rsidR="00D2018F">
        <w:rPr>
          <w:rFonts w:asciiTheme="majorBidi" w:hAnsiTheme="majorBidi" w:cstheme="majorBidi"/>
          <w:sz w:val="24"/>
          <w:szCs w:val="24"/>
        </w:rPr>
        <w:t>'</w:t>
      </w:r>
      <w:r w:rsidRPr="00E81CB1">
        <w:rPr>
          <w:rFonts w:asciiTheme="majorBidi" w:hAnsiTheme="majorBidi" w:cstheme="majorBidi"/>
          <w:sz w:val="24"/>
          <w:szCs w:val="24"/>
        </w:rPr>
        <w:t xml:space="preserve">hui sous le terme de </w:t>
      </w:r>
      <w:r w:rsidRPr="00E81CB1">
        <w:rPr>
          <w:rFonts w:asciiTheme="majorBidi" w:hAnsiTheme="majorBidi" w:cstheme="majorBidi"/>
          <w:i/>
          <w:sz w:val="24"/>
          <w:szCs w:val="24"/>
        </w:rPr>
        <w:t xml:space="preserve">comedia lacrimosa </w:t>
      </w:r>
      <w:r w:rsidRPr="00E81CB1">
        <w:rPr>
          <w:rFonts w:asciiTheme="majorBidi" w:hAnsiTheme="majorBidi" w:cstheme="majorBidi"/>
          <w:sz w:val="24"/>
          <w:szCs w:val="24"/>
        </w:rPr>
        <w:t xml:space="preserve">ou </w:t>
      </w:r>
      <w:r w:rsidRPr="00E81CB1">
        <w:rPr>
          <w:rFonts w:asciiTheme="majorBidi" w:hAnsiTheme="majorBidi" w:cstheme="majorBidi"/>
          <w:i/>
          <w:sz w:val="24"/>
          <w:szCs w:val="24"/>
        </w:rPr>
        <w:t>género sentimental</w:t>
      </w:r>
      <w:r w:rsidRPr="00E81CB1">
        <w:rPr>
          <w:rFonts w:asciiTheme="majorBidi" w:hAnsiTheme="majorBidi" w:cstheme="majorBidi"/>
          <w:sz w:val="24"/>
          <w:szCs w:val="24"/>
        </w:rPr>
        <w:t>, va de pair avec la réception du roman sentimental anglais dans les deux pays, p</w:t>
      </w:r>
      <w:r w:rsidR="009D0E13">
        <w:rPr>
          <w:rFonts w:asciiTheme="majorBidi" w:hAnsiTheme="majorBidi" w:cstheme="majorBidi"/>
          <w:sz w:val="24"/>
          <w:szCs w:val="24"/>
        </w:rPr>
        <w:t>ar</w:t>
      </w:r>
      <w:r w:rsidRPr="00E81CB1">
        <w:rPr>
          <w:rFonts w:asciiTheme="majorBidi" w:hAnsiTheme="majorBidi" w:cstheme="majorBidi"/>
          <w:sz w:val="24"/>
          <w:szCs w:val="24"/>
        </w:rPr>
        <w:t xml:space="preserve"> ex. de la </w:t>
      </w:r>
      <w:r w:rsidRPr="00E81CB1">
        <w:rPr>
          <w:rFonts w:asciiTheme="majorBidi" w:hAnsiTheme="majorBidi" w:cstheme="majorBidi"/>
          <w:i/>
          <w:sz w:val="24"/>
          <w:szCs w:val="24"/>
        </w:rPr>
        <w:t xml:space="preserve">Clarissa </w:t>
      </w:r>
      <w:r w:rsidRPr="00E81CB1">
        <w:rPr>
          <w:rFonts w:asciiTheme="majorBidi" w:hAnsiTheme="majorBidi" w:cstheme="majorBidi"/>
          <w:sz w:val="24"/>
          <w:szCs w:val="24"/>
        </w:rPr>
        <w:t>(1748) de Richardson. Quant à ses sujets, la comédie sentimentale tourne autour de la famille bourgeoise et de ses descendants, pour lesquels il s</w:t>
      </w:r>
      <w:r w:rsidR="00D2018F">
        <w:rPr>
          <w:rFonts w:asciiTheme="majorBidi" w:hAnsiTheme="majorBidi" w:cstheme="majorBidi"/>
          <w:sz w:val="24"/>
          <w:szCs w:val="24"/>
        </w:rPr>
        <w:t>'</w:t>
      </w:r>
      <w:r w:rsidRPr="00E81CB1">
        <w:rPr>
          <w:rFonts w:asciiTheme="majorBidi" w:hAnsiTheme="majorBidi" w:cstheme="majorBidi"/>
          <w:sz w:val="24"/>
          <w:szCs w:val="24"/>
        </w:rPr>
        <w:t>agit de trouver un</w:t>
      </w:r>
      <w:r w:rsidR="002A7BD5">
        <w:rPr>
          <w:rFonts w:asciiTheme="majorBidi" w:hAnsiTheme="majorBidi" w:cstheme="majorBidi"/>
          <w:sz w:val="24"/>
          <w:szCs w:val="24"/>
        </w:rPr>
        <w:t xml:space="preserve"> partenaire</w:t>
      </w:r>
      <w:r w:rsidRPr="00E81CB1">
        <w:rPr>
          <w:rFonts w:asciiTheme="majorBidi" w:hAnsiTheme="majorBidi" w:cstheme="majorBidi"/>
          <w:sz w:val="24"/>
          <w:szCs w:val="24"/>
        </w:rPr>
        <w:t xml:space="preserve"> qui convienne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au</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statut</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social</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et</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financier</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famille.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Il</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est</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donc</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question</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du</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choix</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entre</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mariage de raison et mariage d</w:t>
      </w:r>
      <w:r w:rsidR="00D2018F">
        <w:rPr>
          <w:rFonts w:asciiTheme="majorBidi" w:hAnsiTheme="majorBidi" w:cstheme="majorBidi"/>
          <w:sz w:val="24"/>
          <w:szCs w:val="24"/>
        </w:rPr>
        <w:t>'</w:t>
      </w:r>
      <w:r w:rsidRPr="00E81CB1">
        <w:rPr>
          <w:rFonts w:asciiTheme="majorBidi" w:hAnsiTheme="majorBidi" w:cstheme="majorBidi"/>
          <w:sz w:val="24"/>
          <w:szCs w:val="24"/>
        </w:rPr>
        <w:t>amour. Étant donné que le genre sentimental est le lieu privilégié des négociations d</w:t>
      </w:r>
      <w:r w:rsidR="00D2018F">
        <w:rPr>
          <w:rFonts w:asciiTheme="majorBidi" w:hAnsiTheme="majorBidi" w:cstheme="majorBidi"/>
          <w:sz w:val="24"/>
          <w:szCs w:val="24"/>
        </w:rPr>
        <w:t>'</w:t>
      </w:r>
      <w:r w:rsidRPr="00E81CB1">
        <w:rPr>
          <w:rFonts w:asciiTheme="majorBidi" w:hAnsiTheme="majorBidi" w:cstheme="majorBidi"/>
          <w:sz w:val="24"/>
          <w:szCs w:val="24"/>
        </w:rPr>
        <w:t>émotions et de fortunes, il est peut-être moins évident qu</w:t>
      </w:r>
      <w:r w:rsidR="00D2018F">
        <w:rPr>
          <w:rFonts w:asciiTheme="majorBidi" w:hAnsiTheme="majorBidi" w:cstheme="majorBidi"/>
          <w:sz w:val="24"/>
          <w:szCs w:val="24"/>
        </w:rPr>
        <w:t>'</w:t>
      </w:r>
      <w:r w:rsidRPr="00E81CB1">
        <w:rPr>
          <w:rFonts w:asciiTheme="majorBidi" w:hAnsiTheme="majorBidi" w:cstheme="majorBidi"/>
          <w:sz w:val="24"/>
          <w:szCs w:val="24"/>
        </w:rPr>
        <w:t>il sert aussi à nous peindre les gens de métier d</w:t>
      </w:r>
      <w:r w:rsidR="00D2018F">
        <w:rPr>
          <w:rFonts w:asciiTheme="majorBidi" w:hAnsiTheme="majorBidi" w:cstheme="majorBidi"/>
          <w:sz w:val="24"/>
          <w:szCs w:val="24"/>
        </w:rPr>
        <w:t>'</w:t>
      </w:r>
      <w:r w:rsidRPr="00E81CB1">
        <w:rPr>
          <w:rFonts w:asciiTheme="majorBidi" w:hAnsiTheme="majorBidi" w:cstheme="majorBidi"/>
          <w:sz w:val="24"/>
          <w:szCs w:val="24"/>
        </w:rPr>
        <w:t>une manière positive.</w:t>
      </w:r>
      <w:r w:rsidR="009D0E13">
        <w:rPr>
          <w:rFonts w:asciiTheme="majorBidi" w:hAnsiTheme="majorBidi" w:cstheme="majorBidi"/>
          <w:sz w:val="24"/>
          <w:szCs w:val="24"/>
        </w:rPr>
        <w:t xml:space="preserve"> </w:t>
      </w:r>
      <w:r w:rsidRPr="00E81CB1">
        <w:rPr>
          <w:rFonts w:asciiTheme="majorBidi" w:hAnsiTheme="majorBidi" w:cstheme="majorBidi"/>
          <w:sz w:val="24"/>
          <w:szCs w:val="24"/>
        </w:rPr>
        <w:t>La conférence propose une analyse des transferts entre des comédies sentimentales françaises et espagnoles, analyse en</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lien avec leurs représentations respectives du</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discours économique</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l</w:t>
      </w:r>
      <w:r w:rsidR="00D2018F">
        <w:rPr>
          <w:rFonts w:asciiTheme="majorBidi" w:hAnsiTheme="majorBidi" w:cstheme="majorBidi"/>
          <w:sz w:val="24"/>
          <w:szCs w:val="24"/>
        </w:rPr>
        <w:t>'</w:t>
      </w:r>
      <w:r w:rsidRPr="00E81CB1">
        <w:rPr>
          <w:rFonts w:asciiTheme="majorBidi" w:hAnsiTheme="majorBidi" w:cstheme="majorBidi"/>
          <w:sz w:val="24"/>
          <w:szCs w:val="24"/>
        </w:rPr>
        <w:t>époque.</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Dans</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ce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contexte,</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il</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s</w:t>
      </w:r>
      <w:r w:rsidR="00D2018F">
        <w:rPr>
          <w:rFonts w:asciiTheme="majorBidi" w:hAnsiTheme="majorBidi" w:cstheme="majorBidi"/>
          <w:sz w:val="24"/>
          <w:szCs w:val="24"/>
        </w:rPr>
        <w:t>'</w:t>
      </w:r>
      <w:r w:rsidRPr="00E81CB1">
        <w:rPr>
          <w:rFonts w:asciiTheme="majorBidi" w:hAnsiTheme="majorBidi" w:cstheme="majorBidi"/>
          <w:sz w:val="24"/>
          <w:szCs w:val="24"/>
        </w:rPr>
        <w:t>agira</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aussi</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d</w:t>
      </w:r>
      <w:r w:rsidR="00D2018F">
        <w:rPr>
          <w:rFonts w:asciiTheme="majorBidi" w:hAnsiTheme="majorBidi" w:cstheme="majorBidi"/>
          <w:sz w:val="24"/>
          <w:szCs w:val="24"/>
        </w:rPr>
        <w:t>'</w:t>
      </w:r>
      <w:r w:rsidRPr="00E81CB1">
        <w:rPr>
          <w:rFonts w:asciiTheme="majorBidi" w:hAnsiTheme="majorBidi" w:cstheme="majorBidi"/>
          <w:sz w:val="24"/>
          <w:szCs w:val="24"/>
        </w:rPr>
        <w:t>analyser</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relation</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entre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valeurs morales et</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morale économique établie par les pièces dans leur</w:t>
      </w:r>
      <w:r w:rsidRPr="00E81CB1">
        <w:rPr>
          <w:rFonts w:asciiTheme="majorBidi" w:hAnsiTheme="majorBidi" w:cstheme="majorBidi"/>
          <w:spacing w:val="-1"/>
          <w:sz w:val="24"/>
          <w:szCs w:val="24"/>
        </w:rPr>
        <w:t xml:space="preserve"> </w:t>
      </w:r>
      <w:r w:rsidRPr="00E81CB1">
        <w:rPr>
          <w:rFonts w:asciiTheme="majorBidi" w:hAnsiTheme="majorBidi" w:cstheme="majorBidi"/>
          <w:sz w:val="24"/>
          <w:szCs w:val="24"/>
        </w:rPr>
        <w:t>contextes</w:t>
      </w:r>
      <w:r w:rsidRPr="00E81CB1">
        <w:rPr>
          <w:rFonts w:asciiTheme="majorBidi" w:hAnsiTheme="majorBidi" w:cstheme="majorBidi"/>
          <w:spacing w:val="-2"/>
          <w:sz w:val="24"/>
          <w:szCs w:val="24"/>
        </w:rPr>
        <w:t xml:space="preserve"> </w:t>
      </w:r>
      <w:r w:rsidRPr="00E81CB1">
        <w:rPr>
          <w:rFonts w:asciiTheme="majorBidi" w:hAnsiTheme="majorBidi" w:cstheme="majorBidi"/>
          <w:sz w:val="24"/>
          <w:szCs w:val="24"/>
        </w:rPr>
        <w:t>culturels différents, c</w:t>
      </w:r>
      <w:r w:rsidR="00D2018F">
        <w:rPr>
          <w:rFonts w:asciiTheme="majorBidi" w:hAnsiTheme="majorBidi" w:cstheme="majorBidi"/>
          <w:sz w:val="24"/>
          <w:szCs w:val="24"/>
        </w:rPr>
        <w:t>'</w:t>
      </w:r>
      <w:r w:rsidRPr="00E81CB1">
        <w:rPr>
          <w:rFonts w:asciiTheme="majorBidi" w:hAnsiTheme="majorBidi" w:cstheme="majorBidi"/>
          <w:sz w:val="24"/>
          <w:szCs w:val="24"/>
        </w:rPr>
        <w:t>est-à-dire,</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d</w:t>
      </w:r>
      <w:r w:rsidR="00D2018F">
        <w:rPr>
          <w:rFonts w:asciiTheme="majorBidi" w:hAnsiTheme="majorBidi" w:cstheme="majorBidi"/>
          <w:sz w:val="24"/>
          <w:szCs w:val="24"/>
        </w:rPr>
        <w:t>'</w:t>
      </w:r>
      <w:r w:rsidRPr="00E81CB1">
        <w:rPr>
          <w:rFonts w:asciiTheme="majorBidi" w:hAnsiTheme="majorBidi" w:cstheme="majorBidi"/>
          <w:sz w:val="24"/>
          <w:szCs w:val="24"/>
        </w:rPr>
        <w:t>une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part,</w:t>
      </w:r>
      <w:r w:rsidRPr="00E81CB1">
        <w:rPr>
          <w:rFonts w:asciiTheme="majorBidi" w:hAnsiTheme="majorBidi" w:cstheme="majorBidi"/>
          <w:spacing w:val="-5"/>
          <w:sz w:val="24"/>
          <w:szCs w:val="24"/>
        </w:rPr>
        <w:t xml:space="preserve"> </w:t>
      </w:r>
      <w:r w:rsidRPr="00E81CB1">
        <w:rPr>
          <w:rFonts w:asciiTheme="majorBidi" w:hAnsiTheme="majorBidi" w:cstheme="majorBidi"/>
          <w:sz w:val="24"/>
          <w:szCs w:val="24"/>
        </w:rPr>
        <w:t>une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France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plus</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en</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plus</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sécularisée,</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et,</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d</w:t>
      </w:r>
      <w:r w:rsidR="00D2018F">
        <w:rPr>
          <w:rFonts w:asciiTheme="majorBidi" w:hAnsiTheme="majorBidi" w:cstheme="majorBidi"/>
          <w:sz w:val="24"/>
          <w:szCs w:val="24"/>
        </w:rPr>
        <w:t>'</w:t>
      </w:r>
      <w:r w:rsidRPr="00E81CB1">
        <w:rPr>
          <w:rFonts w:asciiTheme="majorBidi" w:hAnsiTheme="majorBidi" w:cstheme="majorBidi"/>
          <w:sz w:val="24"/>
          <w:szCs w:val="24"/>
        </w:rPr>
        <w:t>autre</w:t>
      </w:r>
      <w:r w:rsidRPr="00E81CB1">
        <w:rPr>
          <w:rFonts w:asciiTheme="majorBidi" w:hAnsiTheme="majorBidi" w:cstheme="majorBidi"/>
          <w:spacing w:val="-6"/>
          <w:sz w:val="24"/>
          <w:szCs w:val="24"/>
        </w:rPr>
        <w:t xml:space="preserve"> </w:t>
      </w:r>
      <w:r w:rsidRPr="00E81CB1">
        <w:rPr>
          <w:rFonts w:asciiTheme="majorBidi" w:hAnsiTheme="majorBidi" w:cstheme="majorBidi"/>
          <w:sz w:val="24"/>
          <w:szCs w:val="24"/>
        </w:rPr>
        <w:t>part,</w:t>
      </w:r>
      <w:r w:rsidRPr="00E81CB1">
        <w:rPr>
          <w:rFonts w:asciiTheme="majorBidi" w:hAnsiTheme="majorBidi" w:cstheme="majorBidi"/>
          <w:spacing w:val="-3"/>
          <w:sz w:val="24"/>
          <w:szCs w:val="24"/>
        </w:rPr>
        <w:t xml:space="preserve"> </w:t>
      </w:r>
      <w:r w:rsidRPr="00E81CB1">
        <w:rPr>
          <w:rFonts w:asciiTheme="majorBidi" w:hAnsiTheme="majorBidi" w:cstheme="majorBidi"/>
          <w:sz w:val="24"/>
          <w:szCs w:val="24"/>
        </w:rPr>
        <w:t>une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Espagne toujours marquée par l</w:t>
      </w:r>
      <w:r w:rsidR="00D2018F">
        <w:rPr>
          <w:rFonts w:asciiTheme="majorBidi" w:hAnsiTheme="majorBidi" w:cstheme="majorBidi"/>
          <w:sz w:val="24"/>
          <w:szCs w:val="24"/>
        </w:rPr>
        <w:t>'</w:t>
      </w:r>
      <w:r w:rsidRPr="00E81CB1">
        <w:rPr>
          <w:rFonts w:asciiTheme="majorBidi" w:hAnsiTheme="majorBidi" w:cstheme="majorBidi"/>
          <w:sz w:val="24"/>
          <w:szCs w:val="24"/>
        </w:rPr>
        <w:t>alliance de pouvoir entre l</w:t>
      </w:r>
      <w:r w:rsidR="00D2018F">
        <w:rPr>
          <w:rFonts w:asciiTheme="majorBidi" w:hAnsiTheme="majorBidi" w:cstheme="majorBidi"/>
          <w:sz w:val="24"/>
          <w:szCs w:val="24"/>
        </w:rPr>
        <w:t>'</w:t>
      </w:r>
      <w:r w:rsidRPr="00E81CB1">
        <w:rPr>
          <w:rFonts w:asciiTheme="majorBidi" w:hAnsiTheme="majorBidi" w:cstheme="majorBidi"/>
          <w:sz w:val="24"/>
          <w:szCs w:val="24"/>
        </w:rPr>
        <w:t>église et la couronne</w:t>
      </w:r>
      <w:r w:rsidR="009E310E" w:rsidRPr="00E81CB1">
        <w:rPr>
          <w:rFonts w:asciiTheme="majorBidi" w:hAnsiTheme="majorBidi" w:cstheme="majorBidi"/>
          <w:sz w:val="24"/>
          <w:szCs w:val="24"/>
        </w:rPr>
        <w:t>.</w:t>
      </w:r>
    </w:p>
    <w:p w14:paraId="3D2F4702" w14:textId="3948E97C" w:rsidR="00BE2486" w:rsidRPr="00E81CB1" w:rsidRDefault="00BE2486" w:rsidP="0005185D">
      <w:pPr>
        <w:pStyle w:val="berschrift2"/>
        <w:ind w:left="0"/>
        <w:jc w:val="both"/>
        <w:rPr>
          <w:rFonts w:asciiTheme="majorBidi" w:hAnsiTheme="majorBidi" w:cstheme="majorBidi"/>
          <w:b w:val="0"/>
          <w:bCs w:val="0"/>
          <w:sz w:val="24"/>
          <w:szCs w:val="24"/>
        </w:rPr>
      </w:pPr>
    </w:p>
    <w:p w14:paraId="4AB5B4C4" w14:textId="39610EAE" w:rsidR="00BE2486" w:rsidRPr="001F0D77" w:rsidRDefault="00604085" w:rsidP="0005185D">
      <w:pPr>
        <w:ind w:left="284" w:hanging="284"/>
        <w:jc w:val="both"/>
        <w:rPr>
          <w:rFonts w:asciiTheme="majorBidi" w:hAnsiTheme="majorBidi" w:cstheme="majorBidi"/>
          <w:lang w:val="es-ES"/>
        </w:rPr>
      </w:pPr>
      <w:r w:rsidRPr="001F0D77">
        <w:rPr>
          <w:rFonts w:asciiTheme="majorBidi" w:hAnsiTheme="majorBidi" w:cstheme="majorBidi"/>
          <w:lang w:val="en-US"/>
        </w:rPr>
        <w:t>Fodor,</w:t>
      </w:r>
      <w:r w:rsidRPr="001F0D77">
        <w:rPr>
          <w:rFonts w:asciiTheme="majorBidi" w:hAnsiTheme="majorBidi" w:cstheme="majorBidi"/>
          <w:spacing w:val="2"/>
          <w:lang w:val="en-US"/>
        </w:rPr>
        <w:t xml:space="preserve"> </w:t>
      </w:r>
      <w:r w:rsidRPr="001F0D77">
        <w:rPr>
          <w:rFonts w:asciiTheme="majorBidi" w:hAnsiTheme="majorBidi" w:cstheme="majorBidi"/>
          <w:lang w:val="en-US"/>
        </w:rPr>
        <w:t>Michael.</w:t>
      </w:r>
      <w:r w:rsidRPr="001F0D77">
        <w:rPr>
          <w:rFonts w:asciiTheme="majorBidi" w:hAnsiTheme="majorBidi" w:cstheme="majorBidi"/>
          <w:spacing w:val="2"/>
          <w:lang w:val="en-US"/>
        </w:rPr>
        <w:t xml:space="preserve"> </w:t>
      </w:r>
      <w:r w:rsidRPr="001F0D77">
        <w:rPr>
          <w:rFonts w:asciiTheme="majorBidi" w:hAnsiTheme="majorBidi" w:cstheme="majorBidi"/>
          <w:lang w:val="en-US"/>
        </w:rPr>
        <w:t>2002.</w:t>
      </w:r>
      <w:r w:rsidR="008767F1" w:rsidRPr="001F0D77">
        <w:rPr>
          <w:rFonts w:asciiTheme="majorBidi" w:hAnsiTheme="majorBidi" w:cstheme="majorBidi"/>
          <w:lang w:val="en-US"/>
        </w:rPr>
        <w:t xml:space="preserve"> </w:t>
      </w:r>
      <w:r w:rsidR="00BD77AA" w:rsidRPr="001F0D77">
        <w:rPr>
          <w:rFonts w:asciiTheme="majorBidi" w:hAnsiTheme="majorBidi" w:cstheme="majorBidi"/>
          <w:spacing w:val="2"/>
          <w:lang w:val="en-US"/>
        </w:rPr>
        <w:t>"</w:t>
      </w:r>
      <w:r w:rsidRPr="001F0D77">
        <w:rPr>
          <w:rFonts w:asciiTheme="majorBidi" w:hAnsiTheme="majorBidi" w:cstheme="majorBidi"/>
          <w:lang w:val="en-US"/>
        </w:rPr>
        <w:t>The</w:t>
      </w:r>
      <w:r w:rsidRPr="001F0D77">
        <w:rPr>
          <w:rFonts w:asciiTheme="majorBidi" w:hAnsiTheme="majorBidi" w:cstheme="majorBidi"/>
          <w:spacing w:val="5"/>
          <w:lang w:val="en-US"/>
        </w:rPr>
        <w:t xml:space="preserve"> </w:t>
      </w:r>
      <w:r w:rsidRPr="001F0D77">
        <w:rPr>
          <w:rFonts w:asciiTheme="majorBidi" w:hAnsiTheme="majorBidi" w:cstheme="majorBidi"/>
          <w:i/>
          <w:lang w:val="en-US"/>
        </w:rPr>
        <w:t>Drame</w:t>
      </w:r>
      <w:r w:rsidRPr="001F0D77">
        <w:rPr>
          <w:rFonts w:asciiTheme="majorBidi" w:hAnsiTheme="majorBidi" w:cstheme="majorBidi"/>
          <w:i/>
          <w:spacing w:val="1"/>
          <w:lang w:val="en-US"/>
        </w:rPr>
        <w:t xml:space="preserve"> </w:t>
      </w:r>
      <w:r w:rsidRPr="001F0D77">
        <w:rPr>
          <w:rFonts w:asciiTheme="majorBidi" w:hAnsiTheme="majorBidi" w:cstheme="majorBidi"/>
          <w:i/>
          <w:lang w:val="en-US"/>
        </w:rPr>
        <w:t>Commercial</w:t>
      </w:r>
      <w:r w:rsidRPr="001F0D77">
        <w:rPr>
          <w:rFonts w:asciiTheme="majorBidi" w:hAnsiTheme="majorBidi" w:cstheme="majorBidi"/>
          <w:lang w:val="en-US"/>
        </w:rPr>
        <w:t>.</w:t>
      </w:r>
      <w:r w:rsidRPr="001F0D77">
        <w:rPr>
          <w:rFonts w:asciiTheme="majorBidi" w:hAnsiTheme="majorBidi" w:cstheme="majorBidi"/>
          <w:spacing w:val="1"/>
          <w:lang w:val="en-US"/>
        </w:rPr>
        <w:t xml:space="preserve"> </w:t>
      </w:r>
      <w:r w:rsidRPr="001F0D77">
        <w:rPr>
          <w:rFonts w:asciiTheme="majorBidi" w:hAnsiTheme="majorBidi" w:cstheme="majorBidi"/>
          <w:lang w:val="en-US"/>
        </w:rPr>
        <w:t>A</w:t>
      </w:r>
      <w:r w:rsidRPr="001F0D77">
        <w:rPr>
          <w:rFonts w:asciiTheme="majorBidi" w:hAnsiTheme="majorBidi" w:cstheme="majorBidi"/>
          <w:spacing w:val="-1"/>
          <w:lang w:val="en-US"/>
        </w:rPr>
        <w:t xml:space="preserve"> </w:t>
      </w:r>
      <w:r w:rsidRPr="001F0D77">
        <w:rPr>
          <w:rFonts w:asciiTheme="majorBidi" w:hAnsiTheme="majorBidi" w:cstheme="majorBidi"/>
          <w:lang w:val="en-US"/>
        </w:rPr>
        <w:t>Theatrical</w:t>
      </w:r>
      <w:r w:rsidRPr="001F0D77">
        <w:rPr>
          <w:rFonts w:asciiTheme="majorBidi" w:hAnsiTheme="majorBidi" w:cstheme="majorBidi"/>
          <w:spacing w:val="1"/>
          <w:lang w:val="en-US"/>
        </w:rPr>
        <w:t xml:space="preserve"> </w:t>
      </w:r>
      <w:r w:rsidRPr="001F0D77">
        <w:rPr>
          <w:rFonts w:asciiTheme="majorBidi" w:hAnsiTheme="majorBidi" w:cstheme="majorBidi"/>
          <w:lang w:val="en-US"/>
        </w:rPr>
        <w:t>Experiment</w:t>
      </w:r>
      <w:r w:rsidRPr="001F0D77">
        <w:rPr>
          <w:rFonts w:asciiTheme="majorBidi" w:hAnsiTheme="majorBidi" w:cstheme="majorBidi"/>
          <w:spacing w:val="1"/>
          <w:lang w:val="en-US"/>
        </w:rPr>
        <w:t xml:space="preserve"> </w:t>
      </w:r>
      <w:r w:rsidRPr="001F0D77">
        <w:rPr>
          <w:rFonts w:asciiTheme="majorBidi" w:hAnsiTheme="majorBidi" w:cstheme="majorBidi"/>
          <w:lang w:val="en-US"/>
        </w:rPr>
        <w:t>of</w:t>
      </w:r>
      <w:r w:rsidRPr="001F0D77">
        <w:rPr>
          <w:rFonts w:asciiTheme="majorBidi" w:hAnsiTheme="majorBidi" w:cstheme="majorBidi"/>
          <w:spacing w:val="3"/>
          <w:lang w:val="en-US"/>
        </w:rPr>
        <w:t xml:space="preserve"> </w:t>
      </w:r>
      <w:r w:rsidRPr="001F0D77">
        <w:rPr>
          <w:rFonts w:asciiTheme="majorBidi" w:hAnsiTheme="majorBidi" w:cstheme="majorBidi"/>
          <w:lang w:val="en-US"/>
        </w:rPr>
        <w:t>the</w:t>
      </w:r>
      <w:r w:rsidRPr="001F0D77">
        <w:rPr>
          <w:rFonts w:asciiTheme="majorBidi" w:hAnsiTheme="majorBidi" w:cstheme="majorBidi"/>
          <w:spacing w:val="-2"/>
          <w:lang w:val="en-US"/>
        </w:rPr>
        <w:t xml:space="preserve"> </w:t>
      </w:r>
      <w:r w:rsidRPr="001F0D77">
        <w:rPr>
          <w:rFonts w:asciiTheme="majorBidi" w:hAnsiTheme="majorBidi" w:cstheme="majorBidi"/>
          <w:lang w:val="en-US"/>
        </w:rPr>
        <w:t>French</w:t>
      </w:r>
      <w:r w:rsidRPr="001F0D77">
        <w:rPr>
          <w:rFonts w:asciiTheme="majorBidi" w:hAnsiTheme="majorBidi" w:cstheme="majorBidi"/>
          <w:spacing w:val="2"/>
          <w:lang w:val="en-US"/>
        </w:rPr>
        <w:t xml:space="preserve"> </w:t>
      </w:r>
      <w:r w:rsidRPr="001F0D77">
        <w:rPr>
          <w:rFonts w:asciiTheme="majorBidi" w:hAnsiTheme="majorBidi" w:cstheme="majorBidi"/>
          <w:spacing w:val="-2"/>
          <w:lang w:val="en-US"/>
        </w:rPr>
        <w:t>Enlightenment</w:t>
      </w:r>
      <w:r w:rsidR="00BD77AA" w:rsidRPr="001F0D77">
        <w:rPr>
          <w:rFonts w:asciiTheme="majorBidi" w:hAnsiTheme="majorBidi" w:cstheme="majorBidi"/>
          <w:lang w:val="en-US" w:eastAsia="de-DE"/>
        </w:rPr>
        <w:t>"</w:t>
      </w:r>
      <w:r w:rsidR="009D0E13" w:rsidRPr="001F0D77">
        <w:rPr>
          <w:rFonts w:asciiTheme="majorBidi" w:hAnsiTheme="majorBidi" w:cstheme="majorBidi"/>
          <w:lang w:val="en-US" w:eastAsia="de-DE"/>
        </w:rPr>
        <w:t>.</w:t>
      </w:r>
      <w:r w:rsidR="00B742AB" w:rsidRPr="001F0D77">
        <w:rPr>
          <w:rFonts w:asciiTheme="majorBidi" w:hAnsiTheme="majorBidi" w:cstheme="majorBidi"/>
          <w:lang w:val="en-US"/>
        </w:rPr>
        <w:t xml:space="preserve"> </w:t>
      </w:r>
      <w:proofErr w:type="spellStart"/>
      <w:r w:rsidRPr="001F0D77">
        <w:rPr>
          <w:rFonts w:asciiTheme="majorBidi" w:hAnsiTheme="majorBidi" w:cstheme="majorBidi"/>
          <w:i/>
          <w:lang w:val="es-ES"/>
        </w:rPr>
        <w:t>The</w:t>
      </w:r>
      <w:proofErr w:type="spellEnd"/>
      <w:r w:rsidRPr="001F0D77">
        <w:rPr>
          <w:rFonts w:asciiTheme="majorBidi" w:hAnsiTheme="majorBidi" w:cstheme="majorBidi"/>
          <w:i/>
          <w:spacing w:val="-8"/>
          <w:lang w:val="es-ES"/>
        </w:rPr>
        <w:t xml:space="preserve"> </w:t>
      </w:r>
      <w:r w:rsidRPr="001F0D77">
        <w:rPr>
          <w:rFonts w:asciiTheme="majorBidi" w:hAnsiTheme="majorBidi" w:cstheme="majorBidi"/>
          <w:i/>
          <w:lang w:val="es-ES"/>
        </w:rPr>
        <w:t>Dalhousie</w:t>
      </w:r>
      <w:r w:rsidRPr="001F0D77">
        <w:rPr>
          <w:rFonts w:asciiTheme="majorBidi" w:hAnsiTheme="majorBidi" w:cstheme="majorBidi"/>
          <w:i/>
          <w:spacing w:val="-5"/>
          <w:lang w:val="es-ES"/>
        </w:rPr>
        <w:t xml:space="preserve"> </w:t>
      </w:r>
      <w:proofErr w:type="spellStart"/>
      <w:r w:rsidRPr="001F0D77">
        <w:rPr>
          <w:rFonts w:asciiTheme="majorBidi" w:hAnsiTheme="majorBidi" w:cstheme="majorBidi"/>
          <w:i/>
          <w:lang w:val="es-ES"/>
        </w:rPr>
        <w:t>Review</w:t>
      </w:r>
      <w:proofErr w:type="spellEnd"/>
      <w:r w:rsidRPr="001F0D77">
        <w:rPr>
          <w:rFonts w:asciiTheme="majorBidi" w:hAnsiTheme="majorBidi" w:cstheme="majorBidi"/>
          <w:i/>
          <w:spacing w:val="-5"/>
          <w:lang w:val="es-ES"/>
        </w:rPr>
        <w:t xml:space="preserve"> </w:t>
      </w:r>
      <w:r w:rsidRPr="001F0D77">
        <w:rPr>
          <w:rFonts w:asciiTheme="majorBidi" w:hAnsiTheme="majorBidi" w:cstheme="majorBidi"/>
          <w:lang w:val="es-ES"/>
        </w:rPr>
        <w:t>83</w:t>
      </w:r>
      <w:r w:rsidR="009D0E13" w:rsidRPr="001F0D77">
        <w:rPr>
          <w:rFonts w:asciiTheme="majorBidi" w:hAnsiTheme="majorBidi" w:cstheme="majorBidi"/>
          <w:lang w:val="es-ES"/>
        </w:rPr>
        <w:t>/</w:t>
      </w:r>
      <w:r w:rsidRPr="001F0D77">
        <w:rPr>
          <w:rFonts w:asciiTheme="majorBidi" w:hAnsiTheme="majorBidi" w:cstheme="majorBidi"/>
          <w:lang w:val="es-ES"/>
        </w:rPr>
        <w:t>2,</w:t>
      </w:r>
      <w:r w:rsidRPr="001F0D77">
        <w:rPr>
          <w:rFonts w:asciiTheme="majorBidi" w:hAnsiTheme="majorBidi" w:cstheme="majorBidi"/>
          <w:spacing w:val="-7"/>
          <w:lang w:val="es-ES"/>
        </w:rPr>
        <w:t xml:space="preserve"> </w:t>
      </w:r>
      <w:r w:rsidRPr="001F0D77">
        <w:rPr>
          <w:rFonts w:asciiTheme="majorBidi" w:hAnsiTheme="majorBidi" w:cstheme="majorBidi"/>
          <w:lang w:val="es-ES"/>
        </w:rPr>
        <w:t>469</w:t>
      </w:r>
      <w:r w:rsidR="00585945" w:rsidRPr="001F0D77">
        <w:rPr>
          <w:rFonts w:asciiTheme="majorBidi" w:eastAsia="Times New Roman" w:hAnsiTheme="majorBidi" w:cstheme="majorBidi"/>
          <w:lang w:val="es-ES"/>
        </w:rPr>
        <w:t>–</w:t>
      </w:r>
      <w:r w:rsidRPr="001F0D77">
        <w:rPr>
          <w:rFonts w:asciiTheme="majorBidi" w:hAnsiTheme="majorBidi" w:cstheme="majorBidi"/>
          <w:spacing w:val="-4"/>
          <w:lang w:val="es-ES"/>
        </w:rPr>
        <w:t>479.</w:t>
      </w:r>
    </w:p>
    <w:p w14:paraId="570AD072" w14:textId="5D6A888E" w:rsidR="00BE2486" w:rsidRPr="001F0D77" w:rsidRDefault="00604085" w:rsidP="0005185D">
      <w:pPr>
        <w:ind w:left="284" w:hanging="284"/>
        <w:jc w:val="both"/>
        <w:rPr>
          <w:rFonts w:asciiTheme="majorBidi" w:hAnsiTheme="majorBidi" w:cstheme="majorBidi"/>
          <w:lang w:val="es-ES"/>
        </w:rPr>
      </w:pPr>
      <w:r w:rsidRPr="001F0D77">
        <w:rPr>
          <w:rFonts w:asciiTheme="majorBidi" w:hAnsiTheme="majorBidi" w:cstheme="majorBidi"/>
          <w:lang w:val="es-ES"/>
        </w:rPr>
        <w:t>Fuentes,</w:t>
      </w:r>
      <w:r w:rsidRPr="001F0D77">
        <w:rPr>
          <w:rFonts w:asciiTheme="majorBidi" w:hAnsiTheme="majorBidi" w:cstheme="majorBidi"/>
          <w:spacing w:val="40"/>
          <w:lang w:val="es-ES"/>
        </w:rPr>
        <w:t xml:space="preserve"> </w:t>
      </w:r>
      <w:r w:rsidRPr="001F0D77">
        <w:rPr>
          <w:rFonts w:asciiTheme="majorBidi" w:hAnsiTheme="majorBidi" w:cstheme="majorBidi"/>
          <w:lang w:val="es-ES"/>
        </w:rPr>
        <w:t>Yvonne.</w:t>
      </w:r>
      <w:r w:rsidRPr="001F0D77">
        <w:rPr>
          <w:rFonts w:asciiTheme="majorBidi" w:hAnsiTheme="majorBidi" w:cstheme="majorBidi"/>
          <w:spacing w:val="40"/>
          <w:lang w:val="es-ES"/>
        </w:rPr>
        <w:t xml:space="preserve"> </w:t>
      </w:r>
      <w:r w:rsidRPr="001F0D77">
        <w:rPr>
          <w:rFonts w:asciiTheme="majorBidi" w:hAnsiTheme="majorBidi" w:cstheme="majorBidi"/>
          <w:lang w:val="es-ES"/>
        </w:rPr>
        <w:t>1999.</w:t>
      </w:r>
      <w:r w:rsidRPr="001F0D77">
        <w:rPr>
          <w:rFonts w:asciiTheme="majorBidi" w:hAnsiTheme="majorBidi" w:cstheme="majorBidi"/>
          <w:spacing w:val="40"/>
          <w:lang w:val="es-ES"/>
        </w:rPr>
        <w:t xml:space="preserve"> </w:t>
      </w:r>
      <w:r w:rsidRPr="001F0D77">
        <w:rPr>
          <w:rFonts w:asciiTheme="majorBidi" w:hAnsiTheme="majorBidi" w:cstheme="majorBidi"/>
          <w:i/>
          <w:lang w:val="es-ES"/>
        </w:rPr>
        <w:t>El</w:t>
      </w:r>
      <w:r w:rsidRPr="001F0D77">
        <w:rPr>
          <w:rFonts w:asciiTheme="majorBidi" w:hAnsiTheme="majorBidi" w:cstheme="majorBidi"/>
          <w:i/>
          <w:spacing w:val="40"/>
          <w:lang w:val="es-ES"/>
        </w:rPr>
        <w:t xml:space="preserve"> </w:t>
      </w:r>
      <w:r w:rsidRPr="001F0D77">
        <w:rPr>
          <w:rFonts w:asciiTheme="majorBidi" w:hAnsiTheme="majorBidi" w:cstheme="majorBidi"/>
          <w:i/>
          <w:lang w:val="es-ES"/>
        </w:rPr>
        <w:t>triángulo</w:t>
      </w:r>
      <w:r w:rsidRPr="001F0D77">
        <w:rPr>
          <w:rFonts w:asciiTheme="majorBidi" w:hAnsiTheme="majorBidi" w:cstheme="majorBidi"/>
          <w:i/>
          <w:spacing w:val="40"/>
          <w:lang w:val="es-ES"/>
        </w:rPr>
        <w:t xml:space="preserve"> </w:t>
      </w:r>
      <w:r w:rsidRPr="001F0D77">
        <w:rPr>
          <w:rFonts w:asciiTheme="majorBidi" w:hAnsiTheme="majorBidi" w:cstheme="majorBidi"/>
          <w:i/>
          <w:lang w:val="es-ES"/>
        </w:rPr>
        <w:t>sentimental</w:t>
      </w:r>
      <w:r w:rsidRPr="001F0D77">
        <w:rPr>
          <w:rFonts w:asciiTheme="majorBidi" w:hAnsiTheme="majorBidi" w:cstheme="majorBidi"/>
          <w:i/>
          <w:spacing w:val="40"/>
          <w:lang w:val="es-ES"/>
        </w:rPr>
        <w:t xml:space="preserve"> </w:t>
      </w:r>
      <w:r w:rsidRPr="001F0D77">
        <w:rPr>
          <w:rFonts w:asciiTheme="majorBidi" w:hAnsiTheme="majorBidi" w:cstheme="majorBidi"/>
          <w:i/>
          <w:lang w:val="es-ES"/>
        </w:rPr>
        <w:t>en</w:t>
      </w:r>
      <w:r w:rsidRPr="001F0D77">
        <w:rPr>
          <w:rFonts w:asciiTheme="majorBidi" w:hAnsiTheme="majorBidi" w:cstheme="majorBidi"/>
          <w:i/>
          <w:spacing w:val="40"/>
          <w:lang w:val="es-ES"/>
        </w:rPr>
        <w:t xml:space="preserve"> </w:t>
      </w:r>
      <w:r w:rsidRPr="001F0D77">
        <w:rPr>
          <w:rFonts w:asciiTheme="majorBidi" w:hAnsiTheme="majorBidi" w:cstheme="majorBidi"/>
          <w:i/>
          <w:lang w:val="es-ES"/>
        </w:rPr>
        <w:t>el</w:t>
      </w:r>
      <w:r w:rsidRPr="001F0D77">
        <w:rPr>
          <w:rFonts w:asciiTheme="majorBidi" w:hAnsiTheme="majorBidi" w:cstheme="majorBidi"/>
          <w:i/>
          <w:spacing w:val="40"/>
          <w:lang w:val="es-ES"/>
        </w:rPr>
        <w:t xml:space="preserve"> </w:t>
      </w:r>
      <w:r w:rsidRPr="001F0D77">
        <w:rPr>
          <w:rFonts w:asciiTheme="majorBidi" w:hAnsiTheme="majorBidi" w:cstheme="majorBidi"/>
          <w:i/>
          <w:lang w:val="es-ES"/>
        </w:rPr>
        <w:t>drama</w:t>
      </w:r>
      <w:r w:rsidRPr="001F0D77">
        <w:rPr>
          <w:rFonts w:asciiTheme="majorBidi" w:hAnsiTheme="majorBidi" w:cstheme="majorBidi"/>
          <w:i/>
          <w:spacing w:val="40"/>
          <w:lang w:val="es-ES"/>
        </w:rPr>
        <w:t xml:space="preserve"> </w:t>
      </w:r>
      <w:r w:rsidRPr="001F0D77">
        <w:rPr>
          <w:rFonts w:asciiTheme="majorBidi" w:hAnsiTheme="majorBidi" w:cstheme="majorBidi"/>
          <w:i/>
          <w:lang w:val="es-ES"/>
        </w:rPr>
        <w:t>del</w:t>
      </w:r>
      <w:r w:rsidRPr="001F0D77">
        <w:rPr>
          <w:rFonts w:asciiTheme="majorBidi" w:hAnsiTheme="majorBidi" w:cstheme="majorBidi"/>
          <w:i/>
          <w:spacing w:val="40"/>
          <w:lang w:val="es-ES"/>
        </w:rPr>
        <w:t xml:space="preserve"> </w:t>
      </w:r>
      <w:r w:rsidRPr="001F0D77">
        <w:rPr>
          <w:rFonts w:asciiTheme="majorBidi" w:hAnsiTheme="majorBidi" w:cstheme="majorBidi"/>
          <w:i/>
          <w:lang w:val="es-ES"/>
        </w:rPr>
        <w:t>Dieciocho</w:t>
      </w:r>
      <w:r w:rsidRPr="001F0D77">
        <w:rPr>
          <w:rFonts w:asciiTheme="majorBidi" w:hAnsiTheme="majorBidi" w:cstheme="majorBidi"/>
          <w:i/>
          <w:spacing w:val="40"/>
          <w:lang w:val="es-ES"/>
        </w:rPr>
        <w:t xml:space="preserve"> </w:t>
      </w:r>
      <w:r w:rsidRPr="001F0D77">
        <w:rPr>
          <w:rFonts w:asciiTheme="majorBidi" w:hAnsiTheme="majorBidi" w:cstheme="majorBidi"/>
          <w:i/>
          <w:lang w:val="es-ES"/>
        </w:rPr>
        <w:t>(Inglaterra,</w:t>
      </w:r>
      <w:r w:rsidRPr="001F0D77">
        <w:rPr>
          <w:rFonts w:asciiTheme="majorBidi" w:hAnsiTheme="majorBidi" w:cstheme="majorBidi"/>
          <w:i/>
          <w:spacing w:val="40"/>
          <w:lang w:val="es-ES"/>
        </w:rPr>
        <w:t xml:space="preserve"> </w:t>
      </w:r>
      <w:r w:rsidRPr="001F0D77">
        <w:rPr>
          <w:rFonts w:asciiTheme="majorBidi" w:hAnsiTheme="majorBidi" w:cstheme="majorBidi"/>
          <w:i/>
          <w:lang w:val="es-ES"/>
        </w:rPr>
        <w:t xml:space="preserve">Francia, España). </w:t>
      </w:r>
      <w:r w:rsidRPr="001F0D77">
        <w:rPr>
          <w:rFonts w:asciiTheme="majorBidi" w:hAnsiTheme="majorBidi" w:cstheme="majorBidi"/>
          <w:lang w:val="es-ES"/>
        </w:rPr>
        <w:t>Kassel: Reichenberger.</w:t>
      </w:r>
    </w:p>
    <w:p w14:paraId="62CB192E" w14:textId="12B6DDC5" w:rsidR="00340104" w:rsidRPr="001F0D77" w:rsidRDefault="00340104" w:rsidP="0005185D">
      <w:pPr>
        <w:ind w:left="284" w:right="116" w:hanging="284"/>
        <w:jc w:val="both"/>
        <w:rPr>
          <w:rFonts w:asciiTheme="majorBidi" w:hAnsiTheme="majorBidi" w:cstheme="majorBidi"/>
          <w:lang w:val="pt-BR"/>
        </w:rPr>
      </w:pPr>
      <w:r w:rsidRPr="001F0D77">
        <w:rPr>
          <w:rFonts w:asciiTheme="majorBidi" w:hAnsiTheme="majorBidi" w:cstheme="majorBidi"/>
          <w:lang w:val="es-ES"/>
        </w:rPr>
        <w:t>García Garrosa, María Jesús. 2012</w:t>
      </w:r>
      <w:r w:rsidR="00163ED3" w:rsidRPr="001F0D77">
        <w:rPr>
          <w:rFonts w:asciiTheme="majorBidi" w:hAnsiTheme="majorBidi" w:cstheme="majorBidi"/>
          <w:lang w:val="es-ES"/>
        </w:rPr>
        <w:t>.</w:t>
      </w:r>
      <w:r w:rsidR="008767F1" w:rsidRPr="001F0D77">
        <w:rPr>
          <w:rFonts w:asciiTheme="majorBidi" w:hAnsiTheme="majorBidi" w:cstheme="majorBidi"/>
          <w:lang w:val="es-ES"/>
        </w:rPr>
        <w:t xml:space="preserve"> </w:t>
      </w:r>
      <w:r w:rsidR="00BD77AA" w:rsidRPr="001F0D77">
        <w:rPr>
          <w:rFonts w:asciiTheme="majorBidi" w:hAnsiTheme="majorBidi" w:cstheme="majorBidi"/>
          <w:lang w:val="es-ES"/>
        </w:rPr>
        <w:t>"</w:t>
      </w:r>
      <w:r w:rsidRPr="001F0D77">
        <w:rPr>
          <w:rFonts w:asciiTheme="majorBidi" w:hAnsiTheme="majorBidi" w:cstheme="majorBidi"/>
          <w:i/>
          <w:iCs/>
          <w:lang w:val="es-ES"/>
        </w:rPr>
        <w:t>El trapero de Madrid</w:t>
      </w:r>
      <w:r w:rsidRPr="001F0D77">
        <w:rPr>
          <w:rFonts w:asciiTheme="majorBidi" w:hAnsiTheme="majorBidi" w:cstheme="majorBidi"/>
          <w:lang w:val="es-ES"/>
        </w:rPr>
        <w:t xml:space="preserve"> de L.-S. Mercier, en la traducción de Antonio Valladares de Sotomayor (1801)</w:t>
      </w:r>
      <w:r w:rsidR="00BD77AA" w:rsidRPr="001F0D77">
        <w:rPr>
          <w:rFonts w:asciiTheme="majorBidi" w:hAnsiTheme="majorBidi" w:cstheme="majorBidi"/>
          <w:lang w:val="es-ES" w:eastAsia="de-DE"/>
        </w:rPr>
        <w:t>"</w:t>
      </w:r>
      <w:r w:rsidR="00163ED3" w:rsidRPr="001F0D77">
        <w:rPr>
          <w:rFonts w:asciiTheme="majorBidi" w:hAnsiTheme="majorBidi" w:cstheme="majorBidi"/>
          <w:lang w:val="es-ES" w:eastAsia="de-DE"/>
        </w:rPr>
        <w:t>.</w:t>
      </w:r>
      <w:r w:rsidRPr="001F0D77">
        <w:rPr>
          <w:rFonts w:asciiTheme="majorBidi" w:hAnsiTheme="majorBidi" w:cstheme="majorBidi"/>
          <w:lang w:val="es-ES"/>
        </w:rPr>
        <w:t xml:space="preserve"> </w:t>
      </w:r>
      <w:r w:rsidRPr="001F0D77">
        <w:rPr>
          <w:rFonts w:asciiTheme="majorBidi" w:hAnsiTheme="majorBidi" w:cstheme="majorBidi"/>
          <w:lang w:val="pt-BR"/>
        </w:rPr>
        <w:t xml:space="preserve">In: </w:t>
      </w:r>
      <w:r w:rsidRPr="001F0D77">
        <w:rPr>
          <w:rFonts w:asciiTheme="majorBidi" w:hAnsiTheme="majorBidi" w:cstheme="majorBidi"/>
          <w:i/>
          <w:iCs/>
          <w:lang w:val="pt-BR"/>
        </w:rPr>
        <w:t>Cervantes Virtual</w:t>
      </w:r>
      <w:r w:rsidRPr="001F0D77">
        <w:rPr>
          <w:rFonts w:asciiTheme="majorBidi" w:hAnsiTheme="majorBidi" w:cstheme="majorBidi"/>
          <w:lang w:val="pt-BR"/>
        </w:rPr>
        <w:t>. Alicante: Biblioteca Virtual Miguel de Cervantes, 1</w:t>
      </w:r>
      <w:r w:rsidR="00585945" w:rsidRPr="001F0D77">
        <w:rPr>
          <w:rFonts w:asciiTheme="majorBidi" w:eastAsia="Times New Roman" w:hAnsiTheme="majorBidi" w:cstheme="majorBidi"/>
          <w:lang w:val="pt-BR"/>
        </w:rPr>
        <w:t>–</w:t>
      </w:r>
      <w:r w:rsidRPr="001F0D77">
        <w:rPr>
          <w:rFonts w:asciiTheme="majorBidi" w:hAnsiTheme="majorBidi" w:cstheme="majorBidi"/>
          <w:lang w:val="pt-BR"/>
        </w:rPr>
        <w:t>10.</w:t>
      </w:r>
    </w:p>
    <w:p w14:paraId="1392BB7B" w14:textId="2491E6F5" w:rsidR="00BE2486" w:rsidRPr="005933E7" w:rsidRDefault="00BE2486" w:rsidP="0005185D">
      <w:pPr>
        <w:ind w:right="116"/>
        <w:jc w:val="both"/>
        <w:rPr>
          <w:rFonts w:asciiTheme="majorBidi" w:hAnsiTheme="majorBidi" w:cstheme="majorBidi"/>
          <w:sz w:val="24"/>
          <w:szCs w:val="24"/>
          <w:lang w:val="pt-BR"/>
        </w:rPr>
      </w:pPr>
    </w:p>
    <w:p w14:paraId="4B7F387A" w14:textId="77777777" w:rsidR="00B742AB" w:rsidRPr="005933E7" w:rsidRDefault="00B742AB" w:rsidP="0005185D">
      <w:pPr>
        <w:ind w:right="117"/>
        <w:jc w:val="both"/>
        <w:rPr>
          <w:rFonts w:asciiTheme="majorBidi" w:hAnsiTheme="majorBidi" w:cstheme="majorBidi"/>
          <w:sz w:val="24"/>
          <w:szCs w:val="24"/>
          <w:lang w:val="pt-BR"/>
        </w:rPr>
      </w:pPr>
    </w:p>
    <w:p w14:paraId="1B69D86C" w14:textId="675584CB" w:rsidR="00BE2486" w:rsidRPr="002A7BD5" w:rsidRDefault="00604085" w:rsidP="0005185D">
      <w:pPr>
        <w:pStyle w:val="Noms"/>
        <w:spacing w:before="0" w:after="0"/>
        <w:jc w:val="both"/>
        <w:rPr>
          <w:rFonts w:asciiTheme="majorBidi" w:hAnsiTheme="majorBidi" w:cstheme="majorBidi"/>
          <w:sz w:val="24"/>
          <w:szCs w:val="24"/>
          <w:lang w:val="pt-PT"/>
        </w:rPr>
      </w:pPr>
      <w:r w:rsidRPr="002A7BD5">
        <w:rPr>
          <w:rFonts w:asciiTheme="majorBidi" w:hAnsiTheme="majorBidi" w:cstheme="majorBidi"/>
          <w:sz w:val="24"/>
          <w:szCs w:val="24"/>
          <w:lang w:val="pt-PT"/>
        </w:rPr>
        <w:t>Urs</w:t>
      </w:r>
      <w:r w:rsidRPr="002A7BD5">
        <w:rPr>
          <w:rFonts w:asciiTheme="majorBidi" w:hAnsiTheme="majorBidi" w:cstheme="majorBidi"/>
          <w:spacing w:val="-1"/>
          <w:sz w:val="24"/>
          <w:szCs w:val="24"/>
          <w:lang w:val="pt-PT"/>
        </w:rPr>
        <w:t xml:space="preserve"> </w:t>
      </w:r>
      <w:r w:rsidRPr="002A7BD5">
        <w:rPr>
          <w:rFonts w:asciiTheme="majorBidi" w:hAnsiTheme="majorBidi" w:cstheme="majorBidi"/>
          <w:spacing w:val="-2"/>
          <w:sz w:val="24"/>
          <w:szCs w:val="24"/>
          <w:lang w:val="pt-PT"/>
        </w:rPr>
        <w:t>Urban</w:t>
      </w:r>
      <w:r w:rsidR="0094605F" w:rsidRPr="002A7BD5">
        <w:rPr>
          <w:rFonts w:asciiTheme="majorBidi" w:hAnsiTheme="majorBidi" w:cstheme="majorBidi"/>
          <w:spacing w:val="-2"/>
          <w:sz w:val="24"/>
          <w:szCs w:val="24"/>
          <w:lang w:val="pt-PT"/>
        </w:rPr>
        <w:t xml:space="preserve"> (</w:t>
      </w:r>
      <w:r w:rsidRPr="002A7BD5">
        <w:rPr>
          <w:rFonts w:asciiTheme="majorBidi" w:hAnsiTheme="majorBidi" w:cstheme="majorBidi"/>
          <w:spacing w:val="-2"/>
          <w:sz w:val="24"/>
          <w:szCs w:val="24"/>
          <w:lang w:val="pt-PT"/>
        </w:rPr>
        <w:t>Weim</w:t>
      </w:r>
      <w:r w:rsidR="0094605F" w:rsidRPr="002A7BD5">
        <w:rPr>
          <w:rFonts w:asciiTheme="majorBidi" w:hAnsiTheme="majorBidi" w:cstheme="majorBidi"/>
          <w:spacing w:val="-2"/>
          <w:sz w:val="24"/>
          <w:szCs w:val="24"/>
          <w:lang w:val="pt-PT"/>
        </w:rPr>
        <w:t>a</w:t>
      </w:r>
      <w:r w:rsidRPr="002A7BD5">
        <w:rPr>
          <w:rFonts w:asciiTheme="majorBidi" w:hAnsiTheme="majorBidi" w:cstheme="majorBidi"/>
          <w:spacing w:val="-2"/>
          <w:sz w:val="24"/>
          <w:szCs w:val="24"/>
          <w:lang w:val="pt-PT"/>
        </w:rPr>
        <w:t>r/Berlin</w:t>
      </w:r>
      <w:r w:rsidR="0094605F" w:rsidRPr="002A7BD5">
        <w:rPr>
          <w:rFonts w:asciiTheme="majorBidi" w:hAnsiTheme="majorBidi" w:cstheme="majorBidi"/>
          <w:spacing w:val="-2"/>
          <w:sz w:val="24"/>
          <w:szCs w:val="24"/>
          <w:lang w:val="pt-PT"/>
        </w:rPr>
        <w:t>)</w:t>
      </w:r>
    </w:p>
    <w:p w14:paraId="12CFF241" w14:textId="3483AA8F" w:rsidR="00BE2486" w:rsidRPr="00E81CB1" w:rsidRDefault="001F0D77" w:rsidP="0005185D">
      <w:pPr>
        <w:ind w:right="48"/>
        <w:jc w:val="both"/>
        <w:rPr>
          <w:rFonts w:asciiTheme="majorBidi" w:hAnsiTheme="majorBidi" w:cstheme="majorBidi"/>
          <w:sz w:val="24"/>
          <w:szCs w:val="24"/>
        </w:rPr>
      </w:pPr>
      <w:hyperlink r:id="rId14">
        <w:r w:rsidR="00604085" w:rsidRPr="00E81CB1">
          <w:rPr>
            <w:rFonts w:asciiTheme="majorBidi" w:hAnsiTheme="majorBidi" w:cstheme="majorBidi"/>
            <w:color w:val="0462C1"/>
            <w:spacing w:val="-2"/>
            <w:sz w:val="24"/>
            <w:szCs w:val="24"/>
            <w:u w:val="single" w:color="0462C1"/>
          </w:rPr>
          <w:t>urs.urban@googlemail.com</w:t>
        </w:r>
      </w:hyperlink>
    </w:p>
    <w:p w14:paraId="4E8D6BDF" w14:textId="57C693A8" w:rsidR="00BE2486" w:rsidRPr="00E81CB1" w:rsidRDefault="00604085" w:rsidP="0005185D">
      <w:pPr>
        <w:pStyle w:val="Noms"/>
        <w:spacing w:before="0" w:after="0"/>
        <w:jc w:val="both"/>
        <w:rPr>
          <w:rFonts w:asciiTheme="majorBidi" w:hAnsiTheme="majorBidi" w:cstheme="majorBidi"/>
          <w:sz w:val="24"/>
          <w:szCs w:val="24"/>
          <w:lang w:val="fr-FR"/>
        </w:rPr>
      </w:pPr>
      <w:r w:rsidRPr="00E81CB1">
        <w:rPr>
          <w:rFonts w:asciiTheme="majorBidi" w:hAnsiTheme="majorBidi" w:cstheme="majorBidi"/>
          <w:sz w:val="24"/>
          <w:szCs w:val="24"/>
          <w:lang w:val="fr-FR"/>
        </w:rPr>
        <w:t>Le</w:t>
      </w:r>
      <w:r w:rsidRPr="00E81CB1">
        <w:rPr>
          <w:rFonts w:asciiTheme="majorBidi" w:hAnsiTheme="majorBidi" w:cstheme="majorBidi"/>
          <w:spacing w:val="-2"/>
          <w:sz w:val="24"/>
          <w:szCs w:val="24"/>
          <w:lang w:val="fr-FR"/>
        </w:rPr>
        <w:t xml:space="preserve"> théâtre</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du</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roman.</w:t>
      </w:r>
      <w:r w:rsidRPr="00E81CB1">
        <w:rPr>
          <w:rFonts w:asciiTheme="majorBidi" w:hAnsiTheme="majorBidi" w:cstheme="majorBidi"/>
          <w:spacing w:val="-1"/>
          <w:sz w:val="24"/>
          <w:szCs w:val="24"/>
          <w:lang w:val="fr-FR"/>
        </w:rPr>
        <w:t xml:space="preserve"> </w:t>
      </w:r>
      <w:r w:rsidRPr="00E81CB1">
        <w:rPr>
          <w:rFonts w:asciiTheme="majorBidi" w:hAnsiTheme="majorBidi" w:cstheme="majorBidi"/>
          <w:sz w:val="24"/>
          <w:szCs w:val="24"/>
          <w:lang w:val="fr-FR"/>
        </w:rPr>
        <w:t>La</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mise</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en</w:t>
      </w:r>
      <w:r w:rsidRPr="00E81CB1">
        <w:rPr>
          <w:rFonts w:asciiTheme="majorBidi" w:hAnsiTheme="majorBidi" w:cstheme="majorBidi"/>
          <w:spacing w:val="-6"/>
          <w:sz w:val="24"/>
          <w:szCs w:val="24"/>
          <w:lang w:val="fr-FR"/>
        </w:rPr>
        <w:t xml:space="preserve"> </w:t>
      </w:r>
      <w:r w:rsidRPr="00E81CB1">
        <w:rPr>
          <w:rFonts w:asciiTheme="majorBidi" w:hAnsiTheme="majorBidi" w:cstheme="majorBidi"/>
          <w:sz w:val="24"/>
          <w:szCs w:val="24"/>
          <w:lang w:val="fr-FR"/>
        </w:rPr>
        <w:t>discours</w:t>
      </w:r>
      <w:r w:rsidRPr="00E81CB1">
        <w:rPr>
          <w:rFonts w:asciiTheme="majorBidi" w:hAnsiTheme="majorBidi" w:cstheme="majorBidi"/>
          <w:spacing w:val="-2"/>
          <w:sz w:val="24"/>
          <w:szCs w:val="24"/>
          <w:lang w:val="fr-FR"/>
        </w:rPr>
        <w:t xml:space="preserve"> </w:t>
      </w:r>
      <w:r w:rsidRPr="00E81CB1">
        <w:rPr>
          <w:rFonts w:asciiTheme="majorBidi" w:hAnsiTheme="majorBidi" w:cstheme="majorBidi"/>
          <w:sz w:val="24"/>
          <w:szCs w:val="24"/>
          <w:lang w:val="fr-FR"/>
        </w:rPr>
        <w:t>de</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l</w:t>
      </w:r>
      <w:r w:rsidR="00D2018F">
        <w:rPr>
          <w:rFonts w:asciiTheme="majorBidi" w:hAnsiTheme="majorBidi" w:cstheme="majorBidi"/>
          <w:sz w:val="24"/>
          <w:szCs w:val="24"/>
          <w:lang w:val="fr-FR"/>
        </w:rPr>
        <w:t>'</w:t>
      </w:r>
      <w:r w:rsidRPr="00E81CB1">
        <w:rPr>
          <w:rFonts w:asciiTheme="majorBidi" w:hAnsiTheme="majorBidi" w:cstheme="majorBidi"/>
          <w:sz w:val="24"/>
          <w:szCs w:val="24"/>
          <w:lang w:val="fr-FR"/>
        </w:rPr>
        <w:t>homme</w:t>
      </w:r>
      <w:r w:rsidRPr="00E81CB1">
        <w:rPr>
          <w:rFonts w:asciiTheme="majorBidi" w:hAnsiTheme="majorBidi" w:cstheme="majorBidi"/>
          <w:spacing w:val="-5"/>
          <w:sz w:val="24"/>
          <w:szCs w:val="24"/>
          <w:lang w:val="fr-FR"/>
        </w:rPr>
        <w:t xml:space="preserve"> </w:t>
      </w:r>
      <w:r w:rsidRPr="00E81CB1">
        <w:rPr>
          <w:rFonts w:asciiTheme="majorBidi" w:hAnsiTheme="majorBidi" w:cstheme="majorBidi"/>
          <w:sz w:val="24"/>
          <w:szCs w:val="24"/>
          <w:lang w:val="fr-FR"/>
        </w:rPr>
        <w:t>économique chez Alain René Lesage</w:t>
      </w:r>
    </w:p>
    <w:p w14:paraId="45D6B471" w14:textId="77777777" w:rsidR="00BE2486" w:rsidRPr="00E81CB1" w:rsidRDefault="00BE2486" w:rsidP="0005185D">
      <w:pPr>
        <w:pStyle w:val="Textkrper"/>
        <w:jc w:val="both"/>
        <w:rPr>
          <w:rFonts w:asciiTheme="majorBidi" w:hAnsiTheme="majorBidi" w:cstheme="majorBidi"/>
          <w:b/>
          <w:sz w:val="24"/>
          <w:szCs w:val="24"/>
        </w:rPr>
      </w:pPr>
    </w:p>
    <w:p w14:paraId="58D52878" w14:textId="1ED5D474" w:rsidR="00BE2486" w:rsidRPr="00E81CB1" w:rsidRDefault="00604085" w:rsidP="0005185D">
      <w:pPr>
        <w:pStyle w:val="Textkrper"/>
        <w:ind w:right="111"/>
        <w:jc w:val="both"/>
        <w:rPr>
          <w:rFonts w:asciiTheme="majorBidi" w:hAnsiTheme="majorBidi" w:cstheme="majorBidi"/>
          <w:sz w:val="24"/>
          <w:szCs w:val="24"/>
        </w:rPr>
      </w:pPr>
      <w:r w:rsidRPr="00E81CB1">
        <w:rPr>
          <w:rFonts w:asciiTheme="majorBidi" w:hAnsiTheme="majorBidi" w:cstheme="majorBidi"/>
          <w:sz w:val="24"/>
          <w:szCs w:val="24"/>
        </w:rPr>
        <w:lastRenderedPageBreak/>
        <w:t>Le théâtre joue un rôle crucial pour la mise en discours d</w:t>
      </w:r>
      <w:r w:rsidR="00D2018F">
        <w:rPr>
          <w:rFonts w:asciiTheme="majorBidi" w:hAnsiTheme="majorBidi" w:cstheme="majorBidi"/>
          <w:sz w:val="24"/>
          <w:szCs w:val="24"/>
        </w:rPr>
        <w:t>'</w:t>
      </w:r>
      <w:r w:rsidRPr="00E81CB1">
        <w:rPr>
          <w:rFonts w:asciiTheme="majorBidi" w:hAnsiTheme="majorBidi" w:cstheme="majorBidi"/>
          <w:sz w:val="24"/>
          <w:szCs w:val="24"/>
        </w:rPr>
        <w:t>un savoir économique au XVIII</w:t>
      </w:r>
      <w:r w:rsidRPr="002A7BD5">
        <w:rPr>
          <w:rFonts w:asciiTheme="majorBidi" w:hAnsiTheme="majorBidi" w:cstheme="majorBidi"/>
          <w:sz w:val="24"/>
          <w:szCs w:val="24"/>
          <w:vertAlign w:val="superscript"/>
        </w:rPr>
        <w:t>e</w:t>
      </w:r>
      <w:r w:rsidRPr="00E81CB1">
        <w:rPr>
          <w:rFonts w:asciiTheme="majorBidi" w:hAnsiTheme="majorBidi" w:cstheme="majorBidi"/>
          <w:sz w:val="24"/>
          <w:szCs w:val="24"/>
        </w:rPr>
        <w:t xml:space="preserve"> siècle et ce, avant tout, de par sa capacité de </w:t>
      </w:r>
      <w:r w:rsidR="00D2018F">
        <w:rPr>
          <w:rFonts w:asciiTheme="majorBidi" w:hAnsiTheme="majorBidi" w:cstheme="majorBidi"/>
          <w:sz w:val="24"/>
          <w:szCs w:val="24"/>
        </w:rPr>
        <w:t>'</w:t>
      </w:r>
      <w:r w:rsidRPr="00E81CB1">
        <w:rPr>
          <w:rFonts w:asciiTheme="majorBidi" w:hAnsiTheme="majorBidi" w:cstheme="majorBidi"/>
          <w:sz w:val="24"/>
          <w:szCs w:val="24"/>
        </w:rPr>
        <w:t>scénariser</w:t>
      </w:r>
      <w:r w:rsidR="00D2018F">
        <w:rPr>
          <w:rFonts w:asciiTheme="majorBidi" w:hAnsiTheme="majorBidi" w:cstheme="majorBidi"/>
          <w:sz w:val="24"/>
          <w:szCs w:val="24"/>
        </w:rPr>
        <w:t>'</w:t>
      </w:r>
      <w:r w:rsidRPr="00E81CB1">
        <w:rPr>
          <w:rFonts w:asciiTheme="majorBidi" w:hAnsiTheme="majorBidi" w:cstheme="majorBidi"/>
          <w:sz w:val="24"/>
          <w:szCs w:val="24"/>
        </w:rPr>
        <w:t xml:space="preserve"> (Citton 2010) les différents modes comportementaux de celui qui sera, plus tard, l</w:t>
      </w:r>
      <w:r w:rsidR="00D2018F">
        <w:rPr>
          <w:rFonts w:asciiTheme="majorBidi" w:hAnsiTheme="majorBidi" w:cstheme="majorBidi"/>
          <w:sz w:val="24"/>
          <w:szCs w:val="24"/>
        </w:rPr>
        <w:t>'</w:t>
      </w:r>
      <w:r w:rsidRPr="00E81CB1">
        <w:rPr>
          <w:rFonts w:asciiTheme="majorBidi" w:hAnsiTheme="majorBidi" w:cstheme="majorBidi"/>
          <w:sz w:val="24"/>
          <w:szCs w:val="24"/>
        </w:rPr>
        <w:t>homme économique (</w:t>
      </w:r>
      <w:proofErr w:type="spellStart"/>
      <w:r w:rsidRPr="00E81CB1">
        <w:rPr>
          <w:rFonts w:asciiTheme="majorBidi" w:hAnsiTheme="majorBidi" w:cstheme="majorBidi"/>
          <w:sz w:val="24"/>
          <w:szCs w:val="24"/>
        </w:rPr>
        <w:t>Poirson</w:t>
      </w:r>
      <w:proofErr w:type="spellEnd"/>
      <w:r w:rsidRPr="00E81CB1">
        <w:rPr>
          <w:rFonts w:asciiTheme="majorBidi" w:hAnsiTheme="majorBidi" w:cstheme="majorBidi"/>
          <w:sz w:val="24"/>
          <w:szCs w:val="24"/>
        </w:rPr>
        <w:t xml:space="preserve"> </w:t>
      </w:r>
      <w:proofErr w:type="gramStart"/>
      <w:r w:rsidRPr="00E81CB1">
        <w:rPr>
          <w:rFonts w:asciiTheme="majorBidi" w:hAnsiTheme="majorBidi" w:cstheme="majorBidi"/>
          <w:sz w:val="24"/>
          <w:szCs w:val="24"/>
        </w:rPr>
        <w:t>2008</w:t>
      </w:r>
      <w:r w:rsidR="00163ED3">
        <w:rPr>
          <w:rFonts w:asciiTheme="majorBidi" w:hAnsiTheme="majorBidi" w:cstheme="majorBidi"/>
          <w:sz w:val="24"/>
          <w:szCs w:val="24"/>
        </w:rPr>
        <w:t>;</w:t>
      </w:r>
      <w:proofErr w:type="gramEnd"/>
      <w:r w:rsidRPr="00E81CB1">
        <w:rPr>
          <w:rFonts w:asciiTheme="majorBidi" w:hAnsiTheme="majorBidi" w:cstheme="majorBidi"/>
          <w:sz w:val="24"/>
          <w:szCs w:val="24"/>
        </w:rPr>
        <w:t xml:space="preserve"> 2011</w:t>
      </w:r>
      <w:r w:rsidR="00163ED3">
        <w:rPr>
          <w:rFonts w:asciiTheme="majorBidi" w:hAnsiTheme="majorBidi" w:cstheme="majorBidi"/>
          <w:sz w:val="24"/>
          <w:szCs w:val="24"/>
        </w:rPr>
        <w:t>;</w:t>
      </w:r>
      <w:r w:rsidRPr="00E81CB1">
        <w:rPr>
          <w:rFonts w:asciiTheme="majorBidi" w:hAnsiTheme="majorBidi" w:cstheme="majorBidi"/>
          <w:sz w:val="24"/>
          <w:szCs w:val="24"/>
        </w:rPr>
        <w:t xml:space="preserve"> Schuchardt 2023). Or, ce n</w:t>
      </w:r>
      <w:r w:rsidR="00D2018F">
        <w:rPr>
          <w:rFonts w:asciiTheme="majorBidi" w:hAnsiTheme="majorBidi" w:cstheme="majorBidi"/>
          <w:sz w:val="24"/>
          <w:szCs w:val="24"/>
        </w:rPr>
        <w:t>'</w:t>
      </w:r>
      <w:r w:rsidRPr="00E81CB1">
        <w:rPr>
          <w:rFonts w:asciiTheme="majorBidi" w:hAnsiTheme="majorBidi" w:cstheme="majorBidi"/>
          <w:sz w:val="24"/>
          <w:szCs w:val="24"/>
        </w:rPr>
        <w:t>est pas que sur scène que le théâtre a lieu, il a sa place aussi… dans le roman. Ici, lorsqu</w:t>
      </w:r>
      <w:r w:rsidR="00D2018F">
        <w:rPr>
          <w:rFonts w:asciiTheme="majorBidi" w:hAnsiTheme="majorBidi" w:cstheme="majorBidi"/>
          <w:sz w:val="24"/>
          <w:szCs w:val="24"/>
        </w:rPr>
        <w:t>'</w:t>
      </w:r>
      <w:r w:rsidRPr="00E81CB1">
        <w:rPr>
          <w:rFonts w:asciiTheme="majorBidi" w:hAnsiTheme="majorBidi" w:cstheme="majorBidi"/>
          <w:sz w:val="24"/>
          <w:szCs w:val="24"/>
        </w:rPr>
        <w:t>il s</w:t>
      </w:r>
      <w:r w:rsidR="00D2018F">
        <w:rPr>
          <w:rFonts w:asciiTheme="majorBidi" w:hAnsiTheme="majorBidi" w:cstheme="majorBidi"/>
          <w:sz w:val="24"/>
          <w:szCs w:val="24"/>
        </w:rPr>
        <w:t>'</w:t>
      </w:r>
      <w:r w:rsidRPr="00E81CB1">
        <w:rPr>
          <w:rFonts w:asciiTheme="majorBidi" w:hAnsiTheme="majorBidi" w:cstheme="majorBidi"/>
          <w:sz w:val="24"/>
          <w:szCs w:val="24"/>
        </w:rPr>
        <w:t>agit de relater l</w:t>
      </w:r>
      <w:r w:rsidR="00D2018F">
        <w:rPr>
          <w:rFonts w:asciiTheme="majorBidi" w:hAnsiTheme="majorBidi" w:cstheme="majorBidi"/>
          <w:sz w:val="24"/>
          <w:szCs w:val="24"/>
        </w:rPr>
        <w:t>'</w:t>
      </w:r>
      <w:r w:rsidRPr="00E81CB1">
        <w:rPr>
          <w:rFonts w:asciiTheme="majorBidi" w:hAnsiTheme="majorBidi" w:cstheme="majorBidi"/>
          <w:sz w:val="24"/>
          <w:szCs w:val="24"/>
        </w:rPr>
        <w:t>ascension sociale d</w:t>
      </w:r>
      <w:r w:rsidR="00D2018F">
        <w:rPr>
          <w:rFonts w:asciiTheme="majorBidi" w:hAnsiTheme="majorBidi" w:cstheme="majorBidi"/>
          <w:sz w:val="24"/>
          <w:szCs w:val="24"/>
        </w:rPr>
        <w:t>'</w:t>
      </w:r>
      <w:r w:rsidRPr="00E81CB1">
        <w:rPr>
          <w:rFonts w:asciiTheme="majorBidi" w:hAnsiTheme="majorBidi" w:cstheme="majorBidi"/>
          <w:sz w:val="24"/>
          <w:szCs w:val="24"/>
        </w:rPr>
        <w:t>un jeune homme, le théâtre figure souvent comme un monde à part où le protagoniste apprend l</w:t>
      </w:r>
      <w:r w:rsidR="00D2018F">
        <w:rPr>
          <w:rFonts w:asciiTheme="majorBidi" w:hAnsiTheme="majorBidi" w:cstheme="majorBidi"/>
          <w:sz w:val="24"/>
          <w:szCs w:val="24"/>
        </w:rPr>
        <w:t>'</w:t>
      </w:r>
      <w:r w:rsidRPr="00E81CB1">
        <w:rPr>
          <w:rFonts w:asciiTheme="majorBidi" w:hAnsiTheme="majorBidi" w:cstheme="majorBidi"/>
          <w:sz w:val="24"/>
          <w:szCs w:val="24"/>
        </w:rPr>
        <w:t xml:space="preserve">usage des </w:t>
      </w:r>
      <w:r w:rsidR="00D2018F">
        <w:rPr>
          <w:rFonts w:asciiTheme="majorBidi" w:hAnsiTheme="majorBidi" w:cstheme="majorBidi"/>
          <w:sz w:val="24"/>
          <w:szCs w:val="24"/>
        </w:rPr>
        <w:t>'</w:t>
      </w:r>
      <w:r w:rsidRPr="00E81CB1">
        <w:rPr>
          <w:rFonts w:asciiTheme="majorBidi" w:hAnsiTheme="majorBidi" w:cstheme="majorBidi"/>
          <w:sz w:val="24"/>
          <w:szCs w:val="24"/>
        </w:rPr>
        <w:t>anthropotechniques</w:t>
      </w:r>
      <w:r w:rsidR="00D2018F">
        <w:rPr>
          <w:rFonts w:asciiTheme="majorBidi" w:hAnsiTheme="majorBidi" w:cstheme="majorBidi"/>
          <w:sz w:val="24"/>
          <w:szCs w:val="24"/>
        </w:rPr>
        <w:t>'</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w:t>
      </w:r>
      <w:proofErr w:type="spellStart"/>
      <w:r w:rsidRPr="00E81CB1">
        <w:rPr>
          <w:rFonts w:asciiTheme="majorBidi" w:hAnsiTheme="majorBidi" w:cstheme="majorBidi"/>
          <w:sz w:val="24"/>
          <w:szCs w:val="24"/>
        </w:rPr>
        <w:t>Sloterdijk</w:t>
      </w:r>
      <w:proofErr w:type="spellEnd"/>
      <w:r w:rsidRPr="00E81CB1">
        <w:rPr>
          <w:rFonts w:asciiTheme="majorBidi" w:hAnsiTheme="majorBidi" w:cstheme="majorBidi"/>
          <w:sz w:val="24"/>
          <w:szCs w:val="24"/>
        </w:rPr>
        <w:t>)</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requises</w:t>
      </w:r>
      <w:r w:rsidRPr="00E81CB1">
        <w:rPr>
          <w:rFonts w:asciiTheme="majorBidi" w:hAnsiTheme="majorBidi" w:cstheme="majorBidi"/>
          <w:spacing w:val="-15"/>
          <w:sz w:val="24"/>
          <w:szCs w:val="24"/>
        </w:rPr>
        <w:t xml:space="preserve"> </w:t>
      </w:r>
      <w:r w:rsidRPr="00E81CB1">
        <w:rPr>
          <w:rFonts w:asciiTheme="majorBidi" w:hAnsiTheme="majorBidi" w:cstheme="majorBidi"/>
          <w:sz w:val="24"/>
          <w:szCs w:val="24"/>
        </w:rPr>
        <w:t>par</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société</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bourgeoise.</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Dans</w:t>
      </w:r>
      <w:r w:rsidRPr="00E81CB1">
        <w:rPr>
          <w:rFonts w:asciiTheme="majorBidi" w:hAnsiTheme="majorBidi" w:cstheme="majorBidi"/>
          <w:spacing w:val="-16"/>
          <w:sz w:val="24"/>
          <w:szCs w:val="24"/>
        </w:rPr>
        <w:t xml:space="preserve"> </w:t>
      </w:r>
      <w:r w:rsidRPr="00E81CB1">
        <w:rPr>
          <w:rFonts w:asciiTheme="majorBidi" w:hAnsiTheme="majorBidi" w:cstheme="majorBidi"/>
          <w:sz w:val="24"/>
          <w:szCs w:val="24"/>
        </w:rPr>
        <w:t>ma</w:t>
      </w:r>
      <w:r w:rsidRPr="00E81CB1">
        <w:rPr>
          <w:rFonts w:asciiTheme="majorBidi" w:hAnsiTheme="majorBidi" w:cstheme="majorBidi"/>
          <w:spacing w:val="-11"/>
          <w:sz w:val="24"/>
          <w:szCs w:val="24"/>
        </w:rPr>
        <w:t xml:space="preserve"> </w:t>
      </w:r>
      <w:r w:rsidRPr="00E81CB1">
        <w:rPr>
          <w:rFonts w:asciiTheme="majorBidi" w:hAnsiTheme="majorBidi" w:cstheme="majorBidi"/>
          <w:sz w:val="24"/>
          <w:szCs w:val="24"/>
        </w:rPr>
        <w:t>communication, je me propose de regarder de plus près la fonction du théâtre dans l</w:t>
      </w:r>
      <w:r w:rsidR="00D2018F">
        <w:rPr>
          <w:rFonts w:asciiTheme="majorBidi" w:hAnsiTheme="majorBidi" w:cstheme="majorBidi"/>
          <w:sz w:val="24"/>
          <w:szCs w:val="24"/>
        </w:rPr>
        <w:t>'</w:t>
      </w:r>
      <w:r w:rsidRPr="00E81CB1">
        <w:rPr>
          <w:rFonts w:asciiTheme="majorBidi" w:hAnsiTheme="majorBidi" w:cstheme="majorBidi"/>
          <w:sz w:val="24"/>
          <w:szCs w:val="24"/>
        </w:rPr>
        <w:t>Histoire de Gil Blas de Santillane d</w:t>
      </w:r>
      <w:r w:rsidR="00D2018F">
        <w:rPr>
          <w:rFonts w:asciiTheme="majorBidi" w:hAnsiTheme="majorBidi" w:cstheme="majorBidi"/>
          <w:sz w:val="24"/>
          <w:szCs w:val="24"/>
        </w:rPr>
        <w:t>'</w:t>
      </w:r>
      <w:r w:rsidRPr="00E81CB1">
        <w:rPr>
          <w:rFonts w:asciiTheme="majorBidi" w:hAnsiTheme="majorBidi" w:cstheme="majorBidi"/>
          <w:sz w:val="24"/>
          <w:szCs w:val="24"/>
        </w:rPr>
        <w:t>Alain René Lesage (1715</w:t>
      </w:r>
      <w:r w:rsidR="00163ED3" w:rsidRPr="009B4D18">
        <w:rPr>
          <w:rFonts w:asciiTheme="majorBidi" w:eastAsia="Times New Roman" w:hAnsiTheme="majorBidi" w:cstheme="majorBidi"/>
          <w:sz w:val="24"/>
          <w:szCs w:val="24"/>
        </w:rPr>
        <w:t>–</w:t>
      </w:r>
      <w:r w:rsidRPr="00E81CB1">
        <w:rPr>
          <w:rFonts w:asciiTheme="majorBidi" w:hAnsiTheme="majorBidi" w:cstheme="majorBidi"/>
          <w:sz w:val="24"/>
          <w:szCs w:val="24"/>
        </w:rPr>
        <w:t>1735), afin de mettre au clair son importance pour le positionnement</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narratif</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l</w:t>
      </w:r>
      <w:r w:rsidR="00D2018F">
        <w:rPr>
          <w:rFonts w:asciiTheme="majorBidi" w:hAnsiTheme="majorBidi" w:cstheme="majorBidi"/>
          <w:sz w:val="24"/>
          <w:szCs w:val="24"/>
        </w:rPr>
        <w:t>'</w:t>
      </w:r>
      <w:r w:rsidRPr="00E81CB1">
        <w:rPr>
          <w:rFonts w:asciiTheme="majorBidi" w:hAnsiTheme="majorBidi" w:cstheme="majorBidi"/>
          <w:sz w:val="24"/>
          <w:szCs w:val="24"/>
        </w:rPr>
        <w:t>homme</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économique</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au</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sein</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7"/>
          <w:sz w:val="24"/>
          <w:szCs w:val="24"/>
        </w:rPr>
        <w:t xml:space="preserve"> </w:t>
      </w:r>
      <w:r w:rsidRPr="00E81CB1">
        <w:rPr>
          <w:rFonts w:asciiTheme="majorBidi" w:hAnsiTheme="majorBidi" w:cstheme="majorBidi"/>
          <w:sz w:val="24"/>
          <w:szCs w:val="24"/>
        </w:rPr>
        <w:t>communauté</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politique</w:t>
      </w:r>
      <w:r w:rsidRPr="00E81CB1">
        <w:rPr>
          <w:rFonts w:asciiTheme="majorBidi" w:hAnsiTheme="majorBidi" w:cstheme="majorBidi"/>
          <w:spacing w:val="-4"/>
          <w:sz w:val="24"/>
          <w:szCs w:val="24"/>
        </w:rPr>
        <w:t xml:space="preserve"> </w:t>
      </w:r>
      <w:r w:rsidRPr="00E81CB1">
        <w:rPr>
          <w:rFonts w:asciiTheme="majorBidi" w:hAnsiTheme="majorBidi" w:cstheme="majorBidi"/>
          <w:sz w:val="24"/>
          <w:szCs w:val="24"/>
        </w:rPr>
        <w:t>–</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tout</w:t>
      </w:r>
      <w:r w:rsidRPr="00E81CB1">
        <w:rPr>
          <w:rFonts w:asciiTheme="majorBidi" w:hAnsiTheme="majorBidi" w:cstheme="majorBidi"/>
          <w:spacing w:val="-8"/>
          <w:sz w:val="24"/>
          <w:szCs w:val="24"/>
        </w:rPr>
        <w:t xml:space="preserve"> </w:t>
      </w:r>
      <w:r w:rsidRPr="00E81CB1">
        <w:rPr>
          <w:rFonts w:asciiTheme="majorBidi" w:hAnsiTheme="majorBidi" w:cstheme="majorBidi"/>
          <w:sz w:val="24"/>
          <w:szCs w:val="24"/>
        </w:rPr>
        <w:t>en prenant</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en</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compte</w:t>
      </w:r>
      <w:r w:rsidRPr="00E81CB1">
        <w:rPr>
          <w:rFonts w:asciiTheme="majorBidi" w:hAnsiTheme="majorBidi" w:cstheme="majorBidi"/>
          <w:spacing w:val="-13"/>
          <w:sz w:val="24"/>
          <w:szCs w:val="24"/>
        </w:rPr>
        <w:t xml:space="preserve"> </w:t>
      </w:r>
      <w:r w:rsidRPr="00E81CB1">
        <w:rPr>
          <w:rFonts w:asciiTheme="majorBidi" w:hAnsiTheme="majorBidi" w:cstheme="majorBidi"/>
          <w:sz w:val="24"/>
          <w:szCs w:val="24"/>
        </w:rPr>
        <w:t>aussi</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la</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production</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proprement</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théâtrale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de</w:t>
      </w:r>
      <w:r w:rsidRPr="00E81CB1">
        <w:rPr>
          <w:rFonts w:asciiTheme="majorBidi" w:hAnsiTheme="majorBidi" w:cstheme="majorBidi"/>
          <w:spacing w:val="-12"/>
          <w:sz w:val="24"/>
          <w:szCs w:val="24"/>
        </w:rPr>
        <w:t xml:space="preserve"> </w:t>
      </w:r>
      <w:r w:rsidRPr="00E81CB1">
        <w:rPr>
          <w:rFonts w:asciiTheme="majorBidi" w:hAnsiTheme="majorBidi" w:cstheme="majorBidi"/>
          <w:sz w:val="24"/>
          <w:szCs w:val="24"/>
        </w:rPr>
        <w:t>l</w:t>
      </w:r>
      <w:r w:rsidR="00D2018F">
        <w:rPr>
          <w:rFonts w:asciiTheme="majorBidi" w:hAnsiTheme="majorBidi" w:cstheme="majorBidi"/>
          <w:sz w:val="24"/>
          <w:szCs w:val="24"/>
        </w:rPr>
        <w:t>'</w:t>
      </w:r>
      <w:r w:rsidRPr="00E81CB1">
        <w:rPr>
          <w:rFonts w:asciiTheme="majorBidi" w:hAnsiTheme="majorBidi" w:cstheme="majorBidi"/>
          <w:sz w:val="24"/>
          <w:szCs w:val="24"/>
        </w:rPr>
        <w:t>auteur</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(notamment</w:t>
      </w:r>
      <w:r w:rsidRPr="00E81CB1">
        <w:rPr>
          <w:rFonts w:asciiTheme="majorBidi" w:hAnsiTheme="majorBidi" w:cstheme="majorBidi"/>
          <w:spacing w:val="-10"/>
          <w:sz w:val="24"/>
          <w:szCs w:val="24"/>
        </w:rPr>
        <w:t xml:space="preserve"> </w:t>
      </w:r>
      <w:r w:rsidRPr="00E81CB1">
        <w:rPr>
          <w:rFonts w:asciiTheme="majorBidi" w:hAnsiTheme="majorBidi" w:cstheme="majorBidi"/>
          <w:sz w:val="24"/>
          <w:szCs w:val="24"/>
        </w:rPr>
        <w:t>celle</w:t>
      </w:r>
      <w:r w:rsidRPr="00E81CB1">
        <w:rPr>
          <w:rFonts w:asciiTheme="majorBidi" w:hAnsiTheme="majorBidi" w:cstheme="majorBidi"/>
          <w:spacing w:val="-9"/>
          <w:sz w:val="24"/>
          <w:szCs w:val="24"/>
        </w:rPr>
        <w:t xml:space="preserve"> </w:t>
      </w:r>
      <w:r w:rsidRPr="00E81CB1">
        <w:rPr>
          <w:rFonts w:asciiTheme="majorBidi" w:hAnsiTheme="majorBidi" w:cstheme="majorBidi"/>
          <w:sz w:val="24"/>
          <w:szCs w:val="24"/>
        </w:rPr>
        <w:t>pour le Théâtre de la Foire).</w:t>
      </w:r>
    </w:p>
    <w:p w14:paraId="5F176879" w14:textId="50BB8868" w:rsidR="00BE2486" w:rsidRPr="00E81CB1" w:rsidRDefault="00BE2486" w:rsidP="0005185D">
      <w:pPr>
        <w:pStyle w:val="Textkrper"/>
        <w:jc w:val="both"/>
        <w:rPr>
          <w:rFonts w:asciiTheme="majorBidi" w:hAnsiTheme="majorBidi" w:cstheme="majorBidi"/>
          <w:b/>
          <w:sz w:val="24"/>
          <w:szCs w:val="24"/>
        </w:rPr>
      </w:pPr>
    </w:p>
    <w:p w14:paraId="4A78411D" w14:textId="663387B1" w:rsidR="00BE2486" w:rsidRPr="001F0D77" w:rsidRDefault="00604085" w:rsidP="0005185D">
      <w:pPr>
        <w:ind w:left="284" w:right="116" w:hanging="284"/>
        <w:jc w:val="both"/>
        <w:rPr>
          <w:rFonts w:asciiTheme="majorBidi" w:hAnsiTheme="majorBidi" w:cstheme="majorBidi"/>
        </w:rPr>
      </w:pPr>
      <w:r w:rsidRPr="001F0D77">
        <w:rPr>
          <w:rFonts w:asciiTheme="majorBidi" w:hAnsiTheme="majorBidi" w:cstheme="majorBidi"/>
        </w:rPr>
        <w:t>Canova-Green,</w:t>
      </w:r>
      <w:r w:rsidRPr="001F0D77">
        <w:rPr>
          <w:rFonts w:asciiTheme="majorBidi" w:hAnsiTheme="majorBidi" w:cstheme="majorBidi"/>
          <w:spacing w:val="-14"/>
        </w:rPr>
        <w:t xml:space="preserve"> </w:t>
      </w:r>
      <w:r w:rsidRPr="001F0D77">
        <w:rPr>
          <w:rFonts w:asciiTheme="majorBidi" w:hAnsiTheme="majorBidi" w:cstheme="majorBidi"/>
        </w:rPr>
        <w:t>Marie-Claude</w:t>
      </w:r>
      <w:r w:rsidR="001F0D77">
        <w:rPr>
          <w:rFonts w:asciiTheme="majorBidi" w:hAnsiTheme="majorBidi" w:cstheme="majorBidi"/>
          <w:spacing w:val="-14"/>
        </w:rPr>
        <w:t>/</w:t>
      </w:r>
      <w:r w:rsidRPr="001F0D77">
        <w:rPr>
          <w:rFonts w:asciiTheme="majorBidi" w:hAnsiTheme="majorBidi" w:cstheme="majorBidi"/>
        </w:rPr>
        <w:t>A.</w:t>
      </w:r>
      <w:r w:rsidRPr="001F0D77">
        <w:rPr>
          <w:rFonts w:asciiTheme="majorBidi" w:hAnsiTheme="majorBidi" w:cstheme="majorBidi"/>
          <w:spacing w:val="-14"/>
        </w:rPr>
        <w:t xml:space="preserve"> </w:t>
      </w:r>
      <w:r w:rsidRPr="001F0D77">
        <w:rPr>
          <w:rFonts w:asciiTheme="majorBidi" w:hAnsiTheme="majorBidi" w:cstheme="majorBidi"/>
        </w:rPr>
        <w:t>2009.</w:t>
      </w:r>
      <w:r w:rsidR="008767F1" w:rsidRPr="001F0D77">
        <w:rPr>
          <w:rFonts w:asciiTheme="majorBidi" w:hAnsiTheme="majorBidi" w:cstheme="majorBidi"/>
        </w:rPr>
        <w:t xml:space="preserve"> </w:t>
      </w:r>
      <w:r w:rsidR="00BD77AA" w:rsidRPr="001F0D77">
        <w:rPr>
          <w:rFonts w:asciiTheme="majorBidi" w:hAnsiTheme="majorBidi" w:cstheme="majorBidi"/>
          <w:spacing w:val="-14"/>
        </w:rPr>
        <w:t>"</w:t>
      </w:r>
      <w:r w:rsidRPr="001F0D77">
        <w:rPr>
          <w:rFonts w:asciiTheme="majorBidi" w:hAnsiTheme="majorBidi" w:cstheme="majorBidi"/>
        </w:rPr>
        <w:t>Le</w:t>
      </w:r>
      <w:r w:rsidRPr="001F0D77">
        <w:rPr>
          <w:rFonts w:asciiTheme="majorBidi" w:hAnsiTheme="majorBidi" w:cstheme="majorBidi"/>
          <w:spacing w:val="-14"/>
        </w:rPr>
        <w:t xml:space="preserve"> </w:t>
      </w:r>
      <w:r w:rsidRPr="001F0D77">
        <w:rPr>
          <w:rFonts w:asciiTheme="majorBidi" w:hAnsiTheme="majorBidi" w:cstheme="majorBidi"/>
        </w:rPr>
        <w:t>XVIII</w:t>
      </w:r>
      <w:r w:rsidRPr="001F0D77">
        <w:rPr>
          <w:rFonts w:asciiTheme="majorBidi" w:hAnsiTheme="majorBidi" w:cstheme="majorBidi"/>
          <w:position w:val="6"/>
        </w:rPr>
        <w:t>e</w:t>
      </w:r>
      <w:r w:rsidRPr="001F0D77">
        <w:rPr>
          <w:rFonts w:asciiTheme="majorBidi" w:hAnsiTheme="majorBidi" w:cstheme="majorBidi"/>
          <w:spacing w:val="-8"/>
          <w:position w:val="6"/>
        </w:rPr>
        <w:t xml:space="preserve"> </w:t>
      </w:r>
      <w:proofErr w:type="gramStart"/>
      <w:r w:rsidRPr="001F0D77">
        <w:rPr>
          <w:rFonts w:asciiTheme="majorBidi" w:hAnsiTheme="majorBidi" w:cstheme="majorBidi"/>
        </w:rPr>
        <w:t>siècle:</w:t>
      </w:r>
      <w:proofErr w:type="gramEnd"/>
      <w:r w:rsidRPr="001F0D77">
        <w:rPr>
          <w:rFonts w:asciiTheme="majorBidi" w:hAnsiTheme="majorBidi" w:cstheme="majorBidi"/>
          <w:spacing w:val="-14"/>
        </w:rPr>
        <w:t xml:space="preserve"> </w:t>
      </w:r>
      <w:r w:rsidRPr="001F0D77">
        <w:rPr>
          <w:rFonts w:asciiTheme="majorBidi" w:hAnsiTheme="majorBidi" w:cstheme="majorBidi"/>
        </w:rPr>
        <w:t>Un</w:t>
      </w:r>
      <w:r w:rsidRPr="001F0D77">
        <w:rPr>
          <w:rFonts w:asciiTheme="majorBidi" w:hAnsiTheme="majorBidi" w:cstheme="majorBidi"/>
          <w:spacing w:val="-14"/>
        </w:rPr>
        <w:t xml:space="preserve"> </w:t>
      </w:r>
      <w:r w:rsidRPr="001F0D77">
        <w:rPr>
          <w:rFonts w:asciiTheme="majorBidi" w:hAnsiTheme="majorBidi" w:cstheme="majorBidi"/>
        </w:rPr>
        <w:t>siècle</w:t>
      </w:r>
      <w:r w:rsidRPr="001F0D77">
        <w:rPr>
          <w:rFonts w:asciiTheme="majorBidi" w:hAnsiTheme="majorBidi" w:cstheme="majorBidi"/>
          <w:spacing w:val="-14"/>
        </w:rPr>
        <w:t xml:space="preserve"> </w:t>
      </w:r>
      <w:r w:rsidRPr="001F0D77">
        <w:rPr>
          <w:rFonts w:asciiTheme="majorBidi" w:hAnsiTheme="majorBidi" w:cstheme="majorBidi"/>
        </w:rPr>
        <w:t>du</w:t>
      </w:r>
      <w:r w:rsidRPr="001F0D77">
        <w:rPr>
          <w:rFonts w:asciiTheme="majorBidi" w:hAnsiTheme="majorBidi" w:cstheme="majorBidi"/>
          <w:spacing w:val="-14"/>
        </w:rPr>
        <w:t xml:space="preserve"> </w:t>
      </w:r>
      <w:r w:rsidRPr="001F0D77">
        <w:rPr>
          <w:rFonts w:asciiTheme="majorBidi" w:hAnsiTheme="majorBidi" w:cstheme="majorBidi"/>
        </w:rPr>
        <w:t>théâtre</w:t>
      </w:r>
      <w:r w:rsidR="00BD77AA" w:rsidRPr="001F0D77">
        <w:rPr>
          <w:rFonts w:asciiTheme="majorBidi" w:hAnsiTheme="majorBidi" w:cstheme="majorBidi"/>
          <w:lang w:eastAsia="de-DE"/>
        </w:rPr>
        <w:t>"</w:t>
      </w:r>
      <w:r w:rsidR="00163ED3" w:rsidRPr="001F0D77">
        <w:rPr>
          <w:rFonts w:asciiTheme="majorBidi" w:hAnsiTheme="majorBidi" w:cstheme="majorBidi"/>
          <w:lang w:eastAsia="de-DE"/>
        </w:rPr>
        <w:t xml:space="preserve">. </w:t>
      </w:r>
      <w:r w:rsidRPr="001F0D77">
        <w:rPr>
          <w:rFonts w:asciiTheme="majorBidi" w:hAnsiTheme="majorBidi" w:cstheme="majorBidi"/>
        </w:rPr>
        <w:t>In</w:t>
      </w:r>
      <w:r w:rsidRPr="001F0D77">
        <w:rPr>
          <w:rFonts w:asciiTheme="majorBidi" w:hAnsiTheme="majorBidi" w:cstheme="majorBidi"/>
          <w:spacing w:val="-14"/>
        </w:rPr>
        <w:t xml:space="preserve"> </w:t>
      </w:r>
      <w:r w:rsidRPr="001F0D77">
        <w:rPr>
          <w:rFonts w:asciiTheme="majorBidi" w:hAnsiTheme="majorBidi" w:cstheme="majorBidi"/>
        </w:rPr>
        <w:t>Marie-Claude Canova-Green (</w:t>
      </w:r>
      <w:proofErr w:type="spellStart"/>
      <w:r w:rsidRPr="001F0D77">
        <w:rPr>
          <w:rFonts w:asciiTheme="majorBidi" w:hAnsiTheme="majorBidi" w:cstheme="majorBidi"/>
        </w:rPr>
        <w:t>eds</w:t>
      </w:r>
      <w:proofErr w:type="spellEnd"/>
      <w:r w:rsidRPr="001F0D77">
        <w:rPr>
          <w:rFonts w:asciiTheme="majorBidi" w:hAnsiTheme="majorBidi" w:cstheme="majorBidi"/>
        </w:rPr>
        <w:t xml:space="preserve">.), </w:t>
      </w:r>
      <w:r w:rsidRPr="001F0D77">
        <w:rPr>
          <w:rFonts w:asciiTheme="majorBidi" w:hAnsiTheme="majorBidi" w:cstheme="majorBidi"/>
          <w:i/>
        </w:rPr>
        <w:t>Le théâtre en France</w:t>
      </w:r>
      <w:r w:rsidRPr="001F0D77">
        <w:rPr>
          <w:rFonts w:asciiTheme="majorBidi" w:hAnsiTheme="majorBidi" w:cstheme="majorBidi"/>
        </w:rPr>
        <w:t xml:space="preserve">. </w:t>
      </w:r>
      <w:proofErr w:type="gramStart"/>
      <w:r w:rsidRPr="001F0D77">
        <w:rPr>
          <w:rFonts w:asciiTheme="majorBidi" w:hAnsiTheme="majorBidi" w:cstheme="majorBidi"/>
        </w:rPr>
        <w:t>Paris:</w:t>
      </w:r>
      <w:proofErr w:type="gramEnd"/>
      <w:r w:rsidRPr="001F0D77">
        <w:rPr>
          <w:rFonts w:asciiTheme="majorBidi" w:hAnsiTheme="majorBidi" w:cstheme="majorBidi"/>
        </w:rPr>
        <w:t xml:space="preserve"> P</w:t>
      </w:r>
      <w:r w:rsidR="004F5739" w:rsidRPr="001F0D77">
        <w:rPr>
          <w:rFonts w:asciiTheme="majorBidi" w:hAnsiTheme="majorBidi" w:cstheme="majorBidi"/>
        </w:rPr>
        <w:t>UF</w:t>
      </w:r>
      <w:r w:rsidR="00163ED3" w:rsidRPr="001F0D77">
        <w:rPr>
          <w:rFonts w:asciiTheme="majorBidi" w:hAnsiTheme="majorBidi" w:cstheme="majorBidi"/>
        </w:rPr>
        <w:t>, 233</w:t>
      </w:r>
      <w:r w:rsidR="00163ED3" w:rsidRPr="001F0D77">
        <w:rPr>
          <w:rFonts w:asciiTheme="majorBidi" w:eastAsia="Times New Roman" w:hAnsiTheme="majorBidi" w:cstheme="majorBidi"/>
        </w:rPr>
        <w:t>–</w:t>
      </w:r>
      <w:r w:rsidR="00163ED3" w:rsidRPr="001F0D77">
        <w:rPr>
          <w:rFonts w:asciiTheme="majorBidi" w:hAnsiTheme="majorBidi" w:cstheme="majorBidi"/>
        </w:rPr>
        <w:t>309.</w:t>
      </w:r>
    </w:p>
    <w:p w14:paraId="618329E7" w14:textId="6A1B0EE9" w:rsidR="00BE2486" w:rsidRPr="001F0D77" w:rsidRDefault="00DD1221" w:rsidP="0005185D">
      <w:pPr>
        <w:ind w:left="284" w:right="116" w:hanging="284"/>
        <w:jc w:val="both"/>
        <w:rPr>
          <w:rFonts w:asciiTheme="majorBidi" w:hAnsiTheme="majorBidi" w:cstheme="majorBidi"/>
          <w:lang w:val="de-DE"/>
        </w:rPr>
      </w:pPr>
      <w:r w:rsidRPr="001F0D77">
        <w:rPr>
          <w:rFonts w:asciiTheme="majorBidi" w:hAnsiTheme="majorBidi" w:cstheme="majorBidi"/>
        </w:rPr>
        <w:t>Pascal, Jean-Noël. 2003.</w:t>
      </w:r>
      <w:r w:rsidR="008767F1" w:rsidRPr="001F0D77">
        <w:rPr>
          <w:rFonts w:asciiTheme="majorBidi" w:hAnsiTheme="majorBidi" w:cstheme="majorBidi"/>
        </w:rPr>
        <w:t xml:space="preserve"> </w:t>
      </w:r>
      <w:r w:rsidR="00BD77AA" w:rsidRPr="001F0D77">
        <w:rPr>
          <w:rFonts w:asciiTheme="majorBidi" w:hAnsiTheme="majorBidi" w:cstheme="majorBidi"/>
        </w:rPr>
        <w:t>"</w:t>
      </w:r>
      <w:r w:rsidRPr="001F0D77">
        <w:rPr>
          <w:rFonts w:asciiTheme="majorBidi" w:hAnsiTheme="majorBidi" w:cstheme="majorBidi"/>
          <w:i/>
          <w:iCs/>
        </w:rPr>
        <w:t>Gil Blas</w:t>
      </w:r>
      <w:r w:rsidRPr="001F0D77">
        <w:rPr>
          <w:rFonts w:asciiTheme="majorBidi" w:hAnsiTheme="majorBidi" w:cstheme="majorBidi"/>
        </w:rPr>
        <w:t xml:space="preserve">, un roman de </w:t>
      </w:r>
      <w:proofErr w:type="gramStart"/>
      <w:r w:rsidRPr="001F0D77">
        <w:rPr>
          <w:rFonts w:asciiTheme="majorBidi" w:hAnsiTheme="majorBidi" w:cstheme="majorBidi"/>
        </w:rPr>
        <w:t>dramaturge</w:t>
      </w:r>
      <w:r w:rsidR="00E81CB1" w:rsidRPr="001F0D77">
        <w:rPr>
          <w:rFonts w:asciiTheme="majorBidi" w:hAnsiTheme="majorBidi" w:cstheme="majorBidi"/>
        </w:rPr>
        <w:t>:</w:t>
      </w:r>
      <w:proofErr w:type="gramEnd"/>
      <w:r w:rsidRPr="001F0D77">
        <w:rPr>
          <w:rFonts w:asciiTheme="majorBidi" w:hAnsiTheme="majorBidi" w:cstheme="majorBidi"/>
        </w:rPr>
        <w:t xml:space="preserve"> Thèmes, procédés, scénarios</w:t>
      </w:r>
      <w:r w:rsidR="00BD77AA" w:rsidRPr="001F0D77">
        <w:rPr>
          <w:rFonts w:asciiTheme="majorBidi" w:hAnsiTheme="majorBidi" w:cstheme="majorBidi"/>
          <w:lang w:eastAsia="de-DE"/>
        </w:rPr>
        <w:t>"</w:t>
      </w:r>
      <w:r w:rsidR="00E81CB1" w:rsidRPr="001F0D77">
        <w:rPr>
          <w:rFonts w:asciiTheme="majorBidi" w:hAnsiTheme="majorBidi" w:cstheme="majorBidi"/>
        </w:rPr>
        <w:t>.</w:t>
      </w:r>
      <w:r w:rsidRPr="001F0D77">
        <w:rPr>
          <w:rFonts w:asciiTheme="majorBidi" w:hAnsiTheme="majorBidi" w:cstheme="majorBidi"/>
        </w:rPr>
        <w:t xml:space="preserve"> </w:t>
      </w:r>
      <w:proofErr w:type="gramStart"/>
      <w:r w:rsidRPr="001F0D77">
        <w:rPr>
          <w:rFonts w:asciiTheme="majorBidi" w:hAnsiTheme="majorBidi" w:cstheme="majorBidi"/>
        </w:rPr>
        <w:t>In</w:t>
      </w:r>
      <w:r w:rsidR="00E81CB1" w:rsidRPr="001F0D77">
        <w:rPr>
          <w:rFonts w:asciiTheme="majorBidi" w:hAnsiTheme="majorBidi" w:cstheme="majorBidi"/>
        </w:rPr>
        <w:t>:</w:t>
      </w:r>
      <w:proofErr w:type="gramEnd"/>
      <w:r w:rsidR="00E81CB1" w:rsidRPr="001F0D77">
        <w:rPr>
          <w:rFonts w:asciiTheme="majorBidi" w:hAnsiTheme="majorBidi" w:cstheme="majorBidi"/>
        </w:rPr>
        <w:t xml:space="preserve"> Jacques </w:t>
      </w:r>
      <w:r w:rsidRPr="001F0D77">
        <w:rPr>
          <w:rFonts w:asciiTheme="majorBidi" w:hAnsiTheme="majorBidi" w:cstheme="majorBidi"/>
        </w:rPr>
        <w:t>Wagner</w:t>
      </w:r>
      <w:r w:rsidR="00E81CB1" w:rsidRPr="001F0D77">
        <w:rPr>
          <w:rFonts w:asciiTheme="majorBidi" w:hAnsiTheme="majorBidi" w:cstheme="majorBidi"/>
        </w:rPr>
        <w:t xml:space="preserve"> </w:t>
      </w:r>
      <w:r w:rsidRPr="001F0D77">
        <w:rPr>
          <w:rFonts w:asciiTheme="majorBidi" w:hAnsiTheme="majorBidi" w:cstheme="majorBidi"/>
        </w:rPr>
        <w:t>(</w:t>
      </w:r>
      <w:proofErr w:type="spellStart"/>
      <w:r w:rsidR="002A7BD5" w:rsidRPr="001F0D77">
        <w:rPr>
          <w:rFonts w:asciiTheme="majorBidi" w:hAnsiTheme="majorBidi" w:cstheme="majorBidi"/>
        </w:rPr>
        <w:t>ed</w:t>
      </w:r>
      <w:proofErr w:type="spellEnd"/>
      <w:r w:rsidRPr="001F0D77">
        <w:rPr>
          <w:rFonts w:asciiTheme="majorBidi" w:hAnsiTheme="majorBidi" w:cstheme="majorBidi"/>
        </w:rPr>
        <w:t>.)</w:t>
      </w:r>
      <w:r w:rsidR="00E81CB1" w:rsidRPr="001F0D77">
        <w:rPr>
          <w:rFonts w:asciiTheme="majorBidi" w:hAnsiTheme="majorBidi" w:cstheme="majorBidi"/>
        </w:rPr>
        <w:t xml:space="preserve">. </w:t>
      </w:r>
      <w:r w:rsidRPr="001F0D77">
        <w:rPr>
          <w:rFonts w:asciiTheme="majorBidi" w:hAnsiTheme="majorBidi" w:cstheme="majorBidi"/>
          <w:i/>
          <w:iCs/>
        </w:rPr>
        <w:t>Lectures du</w:t>
      </w:r>
      <w:r w:rsidR="00E81CB1" w:rsidRPr="001F0D77">
        <w:rPr>
          <w:rFonts w:asciiTheme="majorBidi" w:hAnsiTheme="majorBidi" w:cstheme="majorBidi"/>
          <w:i/>
          <w:iCs/>
        </w:rPr>
        <w:t xml:space="preserve"> </w:t>
      </w:r>
      <w:r w:rsidRPr="001F0D77">
        <w:rPr>
          <w:rFonts w:asciiTheme="majorBidi" w:hAnsiTheme="majorBidi" w:cstheme="majorBidi"/>
        </w:rPr>
        <w:t>Gil Blas</w:t>
      </w:r>
      <w:r w:rsidR="00E81CB1" w:rsidRPr="001F0D77">
        <w:rPr>
          <w:rFonts w:asciiTheme="majorBidi" w:hAnsiTheme="majorBidi" w:cstheme="majorBidi"/>
          <w:i/>
          <w:iCs/>
        </w:rPr>
        <w:t xml:space="preserve"> </w:t>
      </w:r>
      <w:r w:rsidRPr="001F0D77">
        <w:rPr>
          <w:rFonts w:asciiTheme="majorBidi" w:hAnsiTheme="majorBidi" w:cstheme="majorBidi"/>
          <w:i/>
          <w:iCs/>
        </w:rPr>
        <w:t>de Lesage</w:t>
      </w:r>
      <w:r w:rsidRPr="001F0D77">
        <w:rPr>
          <w:rFonts w:asciiTheme="majorBidi" w:hAnsiTheme="majorBidi" w:cstheme="majorBidi"/>
        </w:rPr>
        <w:t xml:space="preserve">. </w:t>
      </w:r>
      <w:r w:rsidRPr="001F0D77">
        <w:rPr>
          <w:rFonts w:asciiTheme="majorBidi" w:hAnsiTheme="majorBidi" w:cstheme="majorBidi"/>
          <w:lang w:val="de-DE"/>
        </w:rPr>
        <w:t>Clermont-Ferrand: PU,</w:t>
      </w:r>
      <w:r w:rsidR="00E81CB1" w:rsidRPr="001F0D77">
        <w:rPr>
          <w:rFonts w:asciiTheme="majorBidi" w:hAnsiTheme="majorBidi" w:cstheme="majorBidi"/>
          <w:lang w:val="de-DE"/>
        </w:rPr>
        <w:t xml:space="preserve"> </w:t>
      </w:r>
      <w:r w:rsidRPr="001F0D77">
        <w:rPr>
          <w:rFonts w:asciiTheme="majorBidi" w:hAnsiTheme="majorBidi" w:cstheme="majorBidi"/>
          <w:lang w:val="de-DE"/>
        </w:rPr>
        <w:t>111</w:t>
      </w:r>
      <w:r w:rsidRPr="001F0D77">
        <w:rPr>
          <w:rFonts w:asciiTheme="majorBidi" w:eastAsia="Times New Roman" w:hAnsiTheme="majorBidi" w:cstheme="majorBidi"/>
          <w:lang w:val="de-DE"/>
        </w:rPr>
        <w:t>–</w:t>
      </w:r>
      <w:r w:rsidRPr="001F0D77">
        <w:rPr>
          <w:rFonts w:asciiTheme="majorBidi" w:hAnsiTheme="majorBidi" w:cstheme="majorBidi"/>
          <w:lang w:val="de-DE"/>
        </w:rPr>
        <w:t>130.</w:t>
      </w:r>
    </w:p>
    <w:p w14:paraId="037D6E36" w14:textId="795B8588" w:rsidR="00BE2486" w:rsidRPr="001F0D77" w:rsidRDefault="00604085" w:rsidP="0005185D">
      <w:pPr>
        <w:jc w:val="both"/>
        <w:rPr>
          <w:rFonts w:asciiTheme="majorBidi" w:hAnsiTheme="majorBidi" w:cstheme="majorBidi"/>
        </w:rPr>
      </w:pPr>
      <w:r w:rsidRPr="001F0D77">
        <w:rPr>
          <w:rFonts w:asciiTheme="majorBidi" w:hAnsiTheme="majorBidi" w:cstheme="majorBidi"/>
          <w:lang w:val="de-DE"/>
        </w:rPr>
        <w:t>Urban,</w:t>
      </w:r>
      <w:r w:rsidRPr="001F0D77">
        <w:rPr>
          <w:rFonts w:asciiTheme="majorBidi" w:hAnsiTheme="majorBidi" w:cstheme="majorBidi"/>
          <w:spacing w:val="-8"/>
          <w:lang w:val="de-DE"/>
        </w:rPr>
        <w:t xml:space="preserve"> </w:t>
      </w:r>
      <w:r w:rsidRPr="001F0D77">
        <w:rPr>
          <w:rFonts w:asciiTheme="majorBidi" w:hAnsiTheme="majorBidi" w:cstheme="majorBidi"/>
          <w:lang w:val="de-DE"/>
        </w:rPr>
        <w:t>Urs.</w:t>
      </w:r>
      <w:r w:rsidRPr="001F0D77">
        <w:rPr>
          <w:rFonts w:asciiTheme="majorBidi" w:hAnsiTheme="majorBidi" w:cstheme="majorBidi"/>
          <w:spacing w:val="-6"/>
          <w:lang w:val="de-DE"/>
        </w:rPr>
        <w:t xml:space="preserve"> </w:t>
      </w:r>
      <w:r w:rsidRPr="001F0D77">
        <w:rPr>
          <w:rFonts w:asciiTheme="majorBidi" w:hAnsiTheme="majorBidi" w:cstheme="majorBidi"/>
          <w:lang w:val="de-DE"/>
        </w:rPr>
        <w:t>2024.</w:t>
      </w:r>
      <w:r w:rsidRPr="001F0D77">
        <w:rPr>
          <w:rFonts w:asciiTheme="majorBidi" w:hAnsiTheme="majorBidi" w:cstheme="majorBidi"/>
          <w:spacing w:val="-6"/>
          <w:lang w:val="de-DE"/>
        </w:rPr>
        <w:t xml:space="preserve"> </w:t>
      </w:r>
      <w:r w:rsidRPr="001F0D77">
        <w:rPr>
          <w:rFonts w:asciiTheme="majorBidi" w:hAnsiTheme="majorBidi" w:cstheme="majorBidi"/>
          <w:i/>
          <w:lang w:val="de-DE"/>
        </w:rPr>
        <w:t>Konflikt</w:t>
      </w:r>
      <w:r w:rsidRPr="001F0D77">
        <w:rPr>
          <w:rFonts w:asciiTheme="majorBidi" w:hAnsiTheme="majorBidi" w:cstheme="majorBidi"/>
          <w:i/>
          <w:spacing w:val="-6"/>
          <w:lang w:val="de-DE"/>
        </w:rPr>
        <w:t xml:space="preserve"> </w:t>
      </w:r>
      <w:r w:rsidRPr="001F0D77">
        <w:rPr>
          <w:rFonts w:asciiTheme="majorBidi" w:hAnsiTheme="majorBidi" w:cstheme="majorBidi"/>
          <w:i/>
          <w:lang w:val="de-DE"/>
        </w:rPr>
        <w:t>und</w:t>
      </w:r>
      <w:r w:rsidRPr="001F0D77">
        <w:rPr>
          <w:rFonts w:asciiTheme="majorBidi" w:hAnsiTheme="majorBidi" w:cstheme="majorBidi"/>
          <w:i/>
          <w:spacing w:val="-6"/>
          <w:lang w:val="de-DE"/>
        </w:rPr>
        <w:t xml:space="preserve"> </w:t>
      </w:r>
      <w:r w:rsidRPr="001F0D77">
        <w:rPr>
          <w:rFonts w:asciiTheme="majorBidi" w:hAnsiTheme="majorBidi" w:cstheme="majorBidi"/>
          <w:i/>
          <w:lang w:val="de-DE"/>
        </w:rPr>
        <w:t>Vermittlung.</w:t>
      </w:r>
      <w:r w:rsidRPr="001F0D77">
        <w:rPr>
          <w:rFonts w:asciiTheme="majorBidi" w:hAnsiTheme="majorBidi" w:cstheme="majorBidi"/>
          <w:i/>
          <w:spacing w:val="-7"/>
          <w:lang w:val="de-DE"/>
        </w:rPr>
        <w:t xml:space="preserve"> </w:t>
      </w:r>
      <w:r w:rsidRPr="001F0D77">
        <w:rPr>
          <w:rFonts w:asciiTheme="majorBidi" w:hAnsiTheme="majorBidi" w:cstheme="majorBidi"/>
          <w:i/>
          <w:lang w:val="de-DE"/>
        </w:rPr>
        <w:t>Die</w:t>
      </w:r>
      <w:r w:rsidRPr="001F0D77">
        <w:rPr>
          <w:rFonts w:asciiTheme="majorBidi" w:hAnsiTheme="majorBidi" w:cstheme="majorBidi"/>
          <w:i/>
          <w:spacing w:val="-8"/>
          <w:lang w:val="de-DE"/>
        </w:rPr>
        <w:t xml:space="preserve"> </w:t>
      </w:r>
      <w:r w:rsidRPr="001F0D77">
        <w:rPr>
          <w:rFonts w:asciiTheme="majorBidi" w:hAnsiTheme="majorBidi" w:cstheme="majorBidi"/>
          <w:i/>
          <w:lang w:val="de-DE"/>
        </w:rPr>
        <w:t>Ök</w:t>
      </w:r>
      <w:bookmarkStart w:id="1" w:name="_GoBack"/>
      <w:bookmarkEnd w:id="1"/>
      <w:r w:rsidRPr="001F0D77">
        <w:rPr>
          <w:rFonts w:asciiTheme="majorBidi" w:hAnsiTheme="majorBidi" w:cstheme="majorBidi"/>
          <w:i/>
          <w:lang w:val="de-DE"/>
        </w:rPr>
        <w:t>onomie</w:t>
      </w:r>
      <w:r w:rsidRPr="001F0D77">
        <w:rPr>
          <w:rFonts w:asciiTheme="majorBidi" w:hAnsiTheme="majorBidi" w:cstheme="majorBidi"/>
          <w:i/>
          <w:spacing w:val="-7"/>
          <w:lang w:val="de-DE"/>
        </w:rPr>
        <w:t xml:space="preserve"> </w:t>
      </w:r>
      <w:r w:rsidRPr="001F0D77">
        <w:rPr>
          <w:rFonts w:asciiTheme="majorBidi" w:hAnsiTheme="majorBidi" w:cstheme="majorBidi"/>
          <w:i/>
          <w:lang w:val="de-DE"/>
        </w:rPr>
        <w:t>des</w:t>
      </w:r>
      <w:r w:rsidRPr="001F0D77">
        <w:rPr>
          <w:rFonts w:asciiTheme="majorBidi" w:hAnsiTheme="majorBidi" w:cstheme="majorBidi"/>
          <w:i/>
          <w:spacing w:val="-5"/>
          <w:lang w:val="de-DE"/>
        </w:rPr>
        <w:t xml:space="preserve"> </w:t>
      </w:r>
      <w:r w:rsidRPr="001F0D77">
        <w:rPr>
          <w:rFonts w:asciiTheme="majorBidi" w:hAnsiTheme="majorBidi" w:cstheme="majorBidi"/>
          <w:i/>
          <w:lang w:val="de-DE"/>
        </w:rPr>
        <w:t>Romans</w:t>
      </w:r>
      <w:r w:rsidRPr="001F0D77">
        <w:rPr>
          <w:rFonts w:asciiTheme="majorBidi" w:hAnsiTheme="majorBidi" w:cstheme="majorBidi"/>
          <w:lang w:val="de-DE"/>
        </w:rPr>
        <w:t>.</w:t>
      </w:r>
      <w:r w:rsidRPr="001F0D77">
        <w:rPr>
          <w:rFonts w:asciiTheme="majorBidi" w:hAnsiTheme="majorBidi" w:cstheme="majorBidi"/>
          <w:spacing w:val="-6"/>
          <w:lang w:val="de-DE"/>
        </w:rPr>
        <w:t xml:space="preserve"> </w:t>
      </w:r>
      <w:proofErr w:type="gramStart"/>
      <w:r w:rsidRPr="001F0D77">
        <w:rPr>
          <w:rFonts w:asciiTheme="majorBidi" w:hAnsiTheme="majorBidi" w:cstheme="majorBidi"/>
        </w:rPr>
        <w:t>Paderborn:</w:t>
      </w:r>
      <w:proofErr w:type="gramEnd"/>
      <w:r w:rsidRPr="001F0D77">
        <w:rPr>
          <w:rFonts w:asciiTheme="majorBidi" w:hAnsiTheme="majorBidi" w:cstheme="majorBidi"/>
          <w:spacing w:val="-8"/>
        </w:rPr>
        <w:t xml:space="preserve"> </w:t>
      </w:r>
      <w:r w:rsidRPr="001F0D77">
        <w:rPr>
          <w:rFonts w:asciiTheme="majorBidi" w:hAnsiTheme="majorBidi" w:cstheme="majorBidi"/>
          <w:spacing w:val="-2"/>
        </w:rPr>
        <w:t>Fink/Brill.</w:t>
      </w:r>
    </w:p>
    <w:sectPr w:rsidR="00BE2486" w:rsidRPr="001F0D77">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34BFA"/>
    <w:multiLevelType w:val="hybridMultilevel"/>
    <w:tmpl w:val="DC24CED6"/>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86"/>
    <w:rsid w:val="00002512"/>
    <w:rsid w:val="00023F06"/>
    <w:rsid w:val="0005185D"/>
    <w:rsid w:val="000A1302"/>
    <w:rsid w:val="000F1AF9"/>
    <w:rsid w:val="00163ED3"/>
    <w:rsid w:val="001B36A0"/>
    <w:rsid w:val="001F0D77"/>
    <w:rsid w:val="00207981"/>
    <w:rsid w:val="0021588B"/>
    <w:rsid w:val="00221BFE"/>
    <w:rsid w:val="002A7BD5"/>
    <w:rsid w:val="00335FA1"/>
    <w:rsid w:val="00340104"/>
    <w:rsid w:val="0038482C"/>
    <w:rsid w:val="003B740A"/>
    <w:rsid w:val="003D3BE6"/>
    <w:rsid w:val="003D777F"/>
    <w:rsid w:val="003E1A77"/>
    <w:rsid w:val="003F2676"/>
    <w:rsid w:val="00461218"/>
    <w:rsid w:val="004D0C94"/>
    <w:rsid w:val="004F1861"/>
    <w:rsid w:val="004F5739"/>
    <w:rsid w:val="00513372"/>
    <w:rsid w:val="005246FC"/>
    <w:rsid w:val="00532ACC"/>
    <w:rsid w:val="00543681"/>
    <w:rsid w:val="005555E1"/>
    <w:rsid w:val="00575C09"/>
    <w:rsid w:val="00585945"/>
    <w:rsid w:val="005933E7"/>
    <w:rsid w:val="005D2CD5"/>
    <w:rsid w:val="00604085"/>
    <w:rsid w:val="00610AB5"/>
    <w:rsid w:val="0064742D"/>
    <w:rsid w:val="006602E2"/>
    <w:rsid w:val="0068777F"/>
    <w:rsid w:val="006A2B74"/>
    <w:rsid w:val="00711BB4"/>
    <w:rsid w:val="0079519B"/>
    <w:rsid w:val="007A2020"/>
    <w:rsid w:val="007A251C"/>
    <w:rsid w:val="007E14A8"/>
    <w:rsid w:val="007E15AB"/>
    <w:rsid w:val="00804C8A"/>
    <w:rsid w:val="008071F9"/>
    <w:rsid w:val="00861852"/>
    <w:rsid w:val="00862A1C"/>
    <w:rsid w:val="008767F1"/>
    <w:rsid w:val="0088157F"/>
    <w:rsid w:val="00892D84"/>
    <w:rsid w:val="008F21FC"/>
    <w:rsid w:val="0094605F"/>
    <w:rsid w:val="00986E88"/>
    <w:rsid w:val="009B4D18"/>
    <w:rsid w:val="009C567E"/>
    <w:rsid w:val="009D0E13"/>
    <w:rsid w:val="009D12A2"/>
    <w:rsid w:val="009D3DA3"/>
    <w:rsid w:val="009E310E"/>
    <w:rsid w:val="009E3F91"/>
    <w:rsid w:val="00A90E92"/>
    <w:rsid w:val="00A96ECE"/>
    <w:rsid w:val="00AA040D"/>
    <w:rsid w:val="00B742AB"/>
    <w:rsid w:val="00BA407A"/>
    <w:rsid w:val="00BD77AA"/>
    <w:rsid w:val="00BE2486"/>
    <w:rsid w:val="00C8058A"/>
    <w:rsid w:val="00C81DCF"/>
    <w:rsid w:val="00CB43BB"/>
    <w:rsid w:val="00CF180D"/>
    <w:rsid w:val="00CF620B"/>
    <w:rsid w:val="00D2018F"/>
    <w:rsid w:val="00DB3D06"/>
    <w:rsid w:val="00DD1221"/>
    <w:rsid w:val="00E20747"/>
    <w:rsid w:val="00E27F82"/>
    <w:rsid w:val="00E81CB1"/>
    <w:rsid w:val="00EE490C"/>
    <w:rsid w:val="00EF4187"/>
    <w:rsid w:val="00F44498"/>
    <w:rsid w:val="00F52D44"/>
    <w:rsid w:val="00F8182D"/>
    <w:rsid w:val="00FD743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1F82"/>
  <w15:docId w15:val="{90D0DF81-69E3-476C-B1EE-2AA26421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lang w:val="fr-FR"/>
    </w:rPr>
  </w:style>
  <w:style w:type="paragraph" w:styleId="berschrift1">
    <w:name w:val="heading 1"/>
    <w:basedOn w:val="Standard"/>
    <w:uiPriority w:val="9"/>
    <w:qFormat/>
    <w:pPr>
      <w:ind w:left="48"/>
      <w:jc w:val="center"/>
      <w:outlineLvl w:val="0"/>
    </w:pPr>
    <w:rPr>
      <w:b/>
      <w:bCs/>
      <w:sz w:val="28"/>
      <w:szCs w:val="28"/>
    </w:rPr>
  </w:style>
  <w:style w:type="paragraph" w:styleId="berschrift2">
    <w:name w:val="heading 2"/>
    <w:basedOn w:val="Standard"/>
    <w:uiPriority w:val="9"/>
    <w:unhideWhenUsed/>
    <w:qFormat/>
    <w:pPr>
      <w:ind w:left="116"/>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0A1302"/>
    <w:rPr>
      <w:color w:val="0000FF" w:themeColor="hyperlink"/>
      <w:u w:val="single"/>
    </w:rPr>
  </w:style>
  <w:style w:type="paragraph" w:styleId="Titel">
    <w:name w:val="Title"/>
    <w:aliases w:val="Titre"/>
    <w:basedOn w:val="Standard"/>
    <w:link w:val="TitelZchn"/>
    <w:qFormat/>
    <w:rsid w:val="000A1302"/>
    <w:pPr>
      <w:keepNext/>
      <w:widowControl/>
      <w:suppressLineNumbers/>
      <w:autoSpaceDE/>
      <w:autoSpaceDN/>
      <w:spacing w:before="240" w:after="240"/>
      <w:jc w:val="center"/>
      <w:outlineLvl w:val="0"/>
    </w:pPr>
    <w:rPr>
      <w:rFonts w:eastAsia="Times New Roman"/>
      <w:b/>
      <w:bCs/>
      <w:kern w:val="28"/>
      <w:sz w:val="28"/>
      <w:szCs w:val="32"/>
      <w:lang w:val="de-DE" w:eastAsia="de-DE"/>
    </w:rPr>
  </w:style>
  <w:style w:type="character" w:customStyle="1" w:styleId="TitelZchn">
    <w:name w:val="Titel Zchn"/>
    <w:aliases w:val="Titre Zchn"/>
    <w:basedOn w:val="Absatz-Standardschriftart"/>
    <w:link w:val="Titel"/>
    <w:rsid w:val="000A1302"/>
    <w:rPr>
      <w:rFonts w:ascii="Arial" w:eastAsia="Times New Roman" w:hAnsi="Arial" w:cs="Arial"/>
      <w:b/>
      <w:bCs/>
      <w:kern w:val="28"/>
      <w:sz w:val="28"/>
      <w:szCs w:val="32"/>
      <w:lang w:val="de-DE" w:eastAsia="de-DE"/>
    </w:rPr>
  </w:style>
  <w:style w:type="paragraph" w:customStyle="1" w:styleId="Noms">
    <w:name w:val="Noms"/>
    <w:basedOn w:val="Titel"/>
    <w:qFormat/>
    <w:rsid w:val="000A1302"/>
  </w:style>
  <w:style w:type="paragraph" w:customStyle="1" w:styleId="Courriel">
    <w:name w:val="Courriel"/>
    <w:basedOn w:val="Standard"/>
    <w:qFormat/>
    <w:rsid w:val="000A1302"/>
    <w:pPr>
      <w:widowControl/>
      <w:autoSpaceDE/>
      <w:autoSpaceDN/>
      <w:spacing w:before="120" w:after="120"/>
      <w:jc w:val="center"/>
    </w:pPr>
    <w:rPr>
      <w:rFonts w:ascii="Courier New" w:eastAsiaTheme="minorHAnsi" w:hAnsi="Courier New" w:cstheme="minorBidi"/>
      <w:sz w:val="18"/>
      <w:lang w:val="de-DE"/>
    </w:rPr>
  </w:style>
  <w:style w:type="paragraph" w:styleId="Kommentartext">
    <w:name w:val="annotation text"/>
    <w:basedOn w:val="Standard"/>
    <w:link w:val="KommentartextZchn"/>
    <w:uiPriority w:val="99"/>
    <w:unhideWhenUsed/>
    <w:rsid w:val="000A1302"/>
    <w:pPr>
      <w:widowControl/>
      <w:autoSpaceDE/>
      <w:autoSpaceDN/>
      <w:spacing w:after="160"/>
      <w:jc w:val="both"/>
    </w:pPr>
    <w:rPr>
      <w:rFonts w:eastAsiaTheme="minorHAnsi" w:cstheme="minorBidi"/>
      <w:sz w:val="20"/>
      <w:szCs w:val="20"/>
      <w:lang w:val="de-DE"/>
    </w:rPr>
  </w:style>
  <w:style w:type="character" w:customStyle="1" w:styleId="KommentartextZchn">
    <w:name w:val="Kommentartext Zchn"/>
    <w:basedOn w:val="Absatz-Standardschriftart"/>
    <w:link w:val="Kommentartext"/>
    <w:uiPriority w:val="99"/>
    <w:rsid w:val="000A1302"/>
    <w:rPr>
      <w:rFonts w:ascii="Arial" w:hAnsi="Arial"/>
      <w:sz w:val="20"/>
      <w:szCs w:val="20"/>
      <w:lang w:val="de-DE"/>
    </w:rPr>
  </w:style>
  <w:style w:type="character" w:customStyle="1" w:styleId="TextkrperZchn">
    <w:name w:val="Textkörper Zchn"/>
    <w:basedOn w:val="Absatz-Standardschriftart"/>
    <w:link w:val="Textkrper"/>
    <w:uiPriority w:val="1"/>
    <w:rsid w:val="00CB43BB"/>
    <w:rPr>
      <w:rFonts w:ascii="Arial" w:eastAsia="Arial" w:hAnsi="Arial" w:cs="Arial"/>
      <w:lang w:val="fr-FR"/>
    </w:rPr>
  </w:style>
  <w:style w:type="character" w:styleId="Kommentarzeichen">
    <w:name w:val="annotation reference"/>
    <w:basedOn w:val="Absatz-Standardschriftart"/>
    <w:uiPriority w:val="99"/>
    <w:semiHidden/>
    <w:unhideWhenUsed/>
    <w:rsid w:val="00604085"/>
    <w:rPr>
      <w:sz w:val="16"/>
      <w:szCs w:val="16"/>
    </w:rPr>
  </w:style>
  <w:style w:type="paragraph" w:styleId="Kommentarthema">
    <w:name w:val="annotation subject"/>
    <w:basedOn w:val="Kommentartext"/>
    <w:next w:val="Kommentartext"/>
    <w:link w:val="KommentarthemaZchn"/>
    <w:uiPriority w:val="99"/>
    <w:semiHidden/>
    <w:unhideWhenUsed/>
    <w:rsid w:val="00604085"/>
    <w:pPr>
      <w:widowControl w:val="0"/>
      <w:autoSpaceDE w:val="0"/>
      <w:autoSpaceDN w:val="0"/>
      <w:spacing w:after="0"/>
      <w:jc w:val="left"/>
    </w:pPr>
    <w:rPr>
      <w:rFonts w:eastAsia="Arial" w:cs="Arial"/>
      <w:b/>
      <w:bCs/>
      <w:lang w:val="fr-FR"/>
    </w:rPr>
  </w:style>
  <w:style w:type="character" w:customStyle="1" w:styleId="KommentarthemaZchn">
    <w:name w:val="Kommentarthema Zchn"/>
    <w:basedOn w:val="KommentartextZchn"/>
    <w:link w:val="Kommentarthema"/>
    <w:uiPriority w:val="99"/>
    <w:semiHidden/>
    <w:rsid w:val="00604085"/>
    <w:rPr>
      <w:rFonts w:ascii="Arial" w:eastAsia="Arial" w:hAnsi="Arial" w:cs="Arial"/>
      <w:b/>
      <w:bCs/>
      <w:sz w:val="20"/>
      <w:szCs w:val="20"/>
      <w:lang w:val="fr-FR"/>
    </w:rPr>
  </w:style>
  <w:style w:type="paragraph" w:styleId="Sprechblasentext">
    <w:name w:val="Balloon Text"/>
    <w:basedOn w:val="Standard"/>
    <w:link w:val="SprechblasentextZchn"/>
    <w:uiPriority w:val="99"/>
    <w:semiHidden/>
    <w:unhideWhenUsed/>
    <w:rsid w:val="006040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4085"/>
    <w:rPr>
      <w:rFonts w:ascii="Segoe UI" w:eastAsia="Arial" w:hAnsi="Segoe UI" w:cs="Segoe UI"/>
      <w:sz w:val="18"/>
      <w:szCs w:val="18"/>
      <w:lang w:val="fr-FR"/>
    </w:rPr>
  </w:style>
  <w:style w:type="character" w:customStyle="1" w:styleId="Aucun">
    <w:name w:val="Aucun"/>
    <w:rsid w:val="008F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6424">
      <w:bodyDiv w:val="1"/>
      <w:marLeft w:val="0"/>
      <w:marRight w:val="0"/>
      <w:marTop w:val="0"/>
      <w:marBottom w:val="0"/>
      <w:divBdr>
        <w:top w:val="none" w:sz="0" w:space="0" w:color="auto"/>
        <w:left w:val="none" w:sz="0" w:space="0" w:color="auto"/>
        <w:bottom w:val="none" w:sz="0" w:space="0" w:color="auto"/>
        <w:right w:val="none" w:sz="0" w:space="0" w:color="auto"/>
      </w:divBdr>
    </w:div>
    <w:div w:id="951018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tthias.hausmann@univie.ac.at" TargetMode="External"/><Relationship Id="rId13" Type="http://schemas.openxmlformats.org/officeDocument/2006/relationships/hyperlink" Target="mailto:schuchardt@uni-wuppertal.de" TargetMode="External"/><Relationship Id="rId3" Type="http://schemas.openxmlformats.org/officeDocument/2006/relationships/settings" Target="settings.xml"/><Relationship Id="rId7" Type="http://schemas.openxmlformats.org/officeDocument/2006/relationships/hyperlink" Target="mailto:abderrahmene.frourej@unilim.fr" TargetMode="External"/><Relationship Id="rId12" Type="http://schemas.openxmlformats.org/officeDocument/2006/relationships/hyperlink" Target="mailto:rita.rieger@plus.a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bine.chaouche.pro@gmail.com" TargetMode="External"/><Relationship Id="rId11" Type="http://schemas.openxmlformats.org/officeDocument/2006/relationships/hyperlink" Target="mailto:philipp.lammers@uni-konstanz.de" TargetMode="External"/><Relationship Id="rId5" Type="http://schemas.openxmlformats.org/officeDocument/2006/relationships/hyperlink" Target="mailto:pierre-yves.beaurepaire@unice.fr" TargetMode="External"/><Relationship Id="rId15" Type="http://schemas.openxmlformats.org/officeDocument/2006/relationships/fontTable" Target="fontTable.xml"/><Relationship Id="rId10" Type="http://schemas.openxmlformats.org/officeDocument/2006/relationships/hyperlink" Target="mailto:matthias.kern@tu-dresden.de" TargetMode="External"/><Relationship Id="rId4" Type="http://schemas.openxmlformats.org/officeDocument/2006/relationships/webSettings" Target="webSettings.xml"/><Relationship Id="rId9" Type="http://schemas.openxmlformats.org/officeDocument/2006/relationships/hyperlink" Target="mailto:Annette.Keilhauer@fau.de" TargetMode="External"/><Relationship Id="rId14" Type="http://schemas.openxmlformats.org/officeDocument/2006/relationships/hyperlink" Target="mailto:urs.urban@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2834</Words>
  <Characters>17861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Koprivanacz, Ildiko</cp:lastModifiedBy>
  <cp:revision>19</cp:revision>
  <dcterms:created xsi:type="dcterms:W3CDTF">2024-04-27T08:29:00Z</dcterms:created>
  <dcterms:modified xsi:type="dcterms:W3CDTF">2024-06-03T10:04:00Z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2024-02-19T00:00:00Z</vt:filetime>
  </property>
  <property fmtid="{D5CDD505-2E9C-101B-9397-08002B2CF9AE}" pid="3" name="Creator">
    <vt:lpwstr>Microsoft® Word for Microsoft 365</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