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33A932" w14:textId="77777777" w:rsidR="002A1CC4" w:rsidRDefault="00417A1A">
      <w:pPr>
        <w:jc w:val="both"/>
        <w:rPr>
          <w:rFonts w:eastAsia="Times New Roman" w:cs="Arial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0664EA" wp14:editId="635A49B6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14:paraId="76EEB595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3EB90DD7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5C54BC8F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39D2906B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5DFB23DF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069C1B66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2DD3D56C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32AF6102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0D295C3A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06C3D006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21103D70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0711C191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4F3B7CEA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p w14:paraId="398E93AB" w14:textId="5A6A7A8B" w:rsidR="002D65D8" w:rsidRDefault="002D65D8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3834016A" w14:textId="477FBC65" w:rsidR="002A1CC4" w:rsidRDefault="00417A1A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0A6B51C0" w14:textId="77777777" w:rsidR="00B60D81" w:rsidRDefault="00B60D81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1CC7EC78" w14:textId="3C8DA5E9" w:rsidR="002D65D8" w:rsidRPr="00D8555C" w:rsidRDefault="002D65D8" w:rsidP="002D65D8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1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 für das Fach Musik im Studium eines Lehramts an der Universität Passau – FStuPO LA Musik</w:t>
      </w:r>
    </w:p>
    <w:bookmarkEnd w:id="1"/>
    <w:p w14:paraId="2C88D3F7" w14:textId="2122C30C" w:rsidR="002A1CC4" w:rsidRDefault="002A1CC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DA1704F" w14:textId="455E7571" w:rsidR="002D65D8" w:rsidRDefault="002D65D8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3CC5BB9" w14:textId="61E7A2B8" w:rsidR="002D65D8" w:rsidRDefault="002D65D8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E5A56DF" w14:textId="3AC35D50" w:rsidR="002D65D8" w:rsidRDefault="002D65D8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73DF97A8" w14:textId="63CA00D0" w:rsidR="002D65D8" w:rsidRDefault="002D65D8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78E2445" w14:textId="03125CD0" w:rsidR="002D65D8" w:rsidRDefault="002D65D8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727F40B2" w14:textId="16E1E228" w:rsidR="002D65D8" w:rsidRDefault="002D65D8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72ADDBE4" w14:textId="12D99EFC" w:rsidR="002D65D8" w:rsidRDefault="002D65D8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384BD857" w14:textId="77777777" w:rsidR="002D65D8" w:rsidRDefault="002D65D8" w:rsidP="00B21060">
      <w:pPr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18386E18" w14:textId="7FDF3E3D" w:rsidR="002A1CC4" w:rsidRDefault="00417A1A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9F48B3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47E44D82" w14:textId="77777777" w:rsidR="002A1CC4" w:rsidRDefault="002A1CC4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C7E564F" w14:textId="77777777" w:rsidR="002A1CC4" w:rsidRDefault="002A1CC4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A3CB582" w14:textId="77777777" w:rsidR="002A1CC4" w:rsidRDefault="002A1CC4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19F4E19" w14:textId="77777777" w:rsidR="00486704" w:rsidRPr="00486704" w:rsidRDefault="00417A1A" w:rsidP="00486704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486704" w:rsidRPr="00486704">
        <w:rPr>
          <w:rFonts w:cs="Arial"/>
          <w:b/>
          <w:color w:val="0000FF"/>
        </w:rPr>
        <w:lastRenderedPageBreak/>
        <w:t xml:space="preserve">Bitte beachten: </w:t>
      </w:r>
    </w:p>
    <w:p w14:paraId="1783F48B" w14:textId="77777777" w:rsidR="00486704" w:rsidRPr="00486704" w:rsidRDefault="00486704" w:rsidP="00486704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486704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3C493BB5" w14:textId="608465F8" w:rsidR="00486704" w:rsidRDefault="00486704" w:rsidP="00486704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486704">
        <w:rPr>
          <w:b/>
          <w:color w:val="0000FF"/>
        </w:rPr>
        <w:t>im offiziellen Amtsblatt veröffentlichte Text</w:t>
      </w:r>
      <w:r w:rsidRPr="00486704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5248C56B" w14:textId="77777777" w:rsidR="00486704" w:rsidRPr="00486704" w:rsidRDefault="00486704" w:rsidP="00486704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</w:p>
    <w:p w14:paraId="0E833A01" w14:textId="77777777" w:rsidR="002D65D8" w:rsidRPr="002D65D8" w:rsidRDefault="002D65D8" w:rsidP="002D65D8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 w:rsidRPr="002D65D8">
        <w:rPr>
          <w:rFonts w:eastAsia="Times" w:cs="Arial"/>
          <w:b/>
          <w:bCs/>
          <w:sz w:val="28"/>
          <w:szCs w:val="28"/>
          <w:lang w:eastAsia="de-DE"/>
        </w:rPr>
        <w:t>Fachstudien- und -prüfungsordnung für das Fach Musik im Studium eines Lehramts an der Universität Passau – FStuPO LA Musik</w:t>
      </w:r>
    </w:p>
    <w:p w14:paraId="370B84C2" w14:textId="426A992D" w:rsidR="002A1CC4" w:rsidRDefault="002A1CC4" w:rsidP="002D65D8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4FF0C8A3" w14:textId="465CF993" w:rsidR="002A1CC4" w:rsidRDefault="00B21060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417A1A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9F48B3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634DFDF6" w14:textId="77777777" w:rsidR="002A1CC4" w:rsidRDefault="002A1CC4">
      <w:pPr>
        <w:spacing w:line="240" w:lineRule="auto"/>
        <w:rPr>
          <w:rFonts w:eastAsia="Times" w:cs="Arial"/>
          <w:lang w:eastAsia="de-DE"/>
        </w:rPr>
      </w:pPr>
    </w:p>
    <w:p w14:paraId="4214C406" w14:textId="77777777" w:rsidR="002A1CC4" w:rsidRDefault="002A1CC4">
      <w:pPr>
        <w:spacing w:line="240" w:lineRule="auto"/>
        <w:rPr>
          <w:rFonts w:eastAsia="Times" w:cs="Arial"/>
          <w:lang w:eastAsia="de-DE"/>
        </w:rPr>
      </w:pPr>
    </w:p>
    <w:p w14:paraId="6DEA858E" w14:textId="7E37A95E" w:rsidR="002A1CC4" w:rsidRDefault="00F94F0D" w:rsidP="00B21060">
      <w:pPr>
        <w:spacing w:line="240" w:lineRule="auto"/>
        <w:jc w:val="both"/>
        <w:rPr>
          <w:rFonts w:eastAsia="Times" w:cs="Arial"/>
          <w:lang w:eastAsia="de-DE"/>
        </w:rPr>
      </w:pPr>
      <w:r w:rsidRPr="00F94F0D">
        <w:rPr>
          <w:rFonts w:eastAsia="Times" w:cs="Arial"/>
          <w:lang w:eastAsia="de-DE"/>
        </w:rPr>
        <w:t>Aufgrund von Art. 9 Satz 1 in Verbindung mit Art. 80 Abs. 1 Satz 1</w:t>
      </w:r>
      <w:r>
        <w:rPr>
          <w:rFonts w:eastAsia="Times" w:cs="Arial"/>
          <w:lang w:eastAsia="de-DE"/>
        </w:rPr>
        <w:t xml:space="preserve"> und Art.</w:t>
      </w:r>
      <w:r w:rsidRPr="00F94F0D">
        <w:rPr>
          <w:rFonts w:eastAsia="Times" w:cs="Arial"/>
          <w:lang w:eastAsia="de-DE"/>
        </w:rPr>
        <w:t xml:space="preserve"> 84 Abs. 2 Satz 1 des Bayerischen Hochschulinnovationsgesetzes</w:t>
      </w:r>
      <w:r w:rsidR="00B21060">
        <w:rPr>
          <w:rFonts w:eastAsia="Times" w:cs="Arial"/>
          <w:lang w:eastAsia="de-DE"/>
        </w:rPr>
        <w:t xml:space="preserve"> (</w:t>
      </w:r>
      <w:proofErr w:type="spellStart"/>
      <w:r w:rsidR="00B21060">
        <w:rPr>
          <w:rFonts w:eastAsia="Times" w:cs="Arial"/>
          <w:lang w:eastAsia="de-DE"/>
        </w:rPr>
        <w:t>BayHIG</w:t>
      </w:r>
      <w:proofErr w:type="spellEnd"/>
      <w:r w:rsidR="00B21060">
        <w:rPr>
          <w:rFonts w:eastAsia="Times" w:cs="Arial"/>
          <w:lang w:eastAsia="de-DE"/>
        </w:rPr>
        <w:t>)</w:t>
      </w:r>
      <w:r w:rsidRPr="00F94F0D">
        <w:rPr>
          <w:rFonts w:eastAsia="Times" w:cs="Arial"/>
          <w:lang w:eastAsia="de-DE"/>
        </w:rPr>
        <w:t xml:space="preserve"> vom 5. August 2022 (GVBl. S. 414, </w:t>
      </w:r>
      <w:proofErr w:type="spellStart"/>
      <w:r w:rsidRPr="00F94F0D">
        <w:rPr>
          <w:rFonts w:eastAsia="Times" w:cs="Arial"/>
          <w:lang w:eastAsia="de-DE"/>
        </w:rPr>
        <w:t>BayRS</w:t>
      </w:r>
      <w:proofErr w:type="spellEnd"/>
      <w:r w:rsidRPr="00F94F0D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59128F59" w14:textId="38696C11" w:rsidR="002A1CC4" w:rsidRDefault="002A1CC4">
      <w:pPr>
        <w:spacing w:line="240" w:lineRule="auto"/>
        <w:rPr>
          <w:rFonts w:eastAsia="Times" w:cs="Arial"/>
          <w:lang w:eastAsia="de-DE"/>
        </w:rPr>
      </w:pPr>
    </w:p>
    <w:p w14:paraId="38121F6D" w14:textId="77777777" w:rsidR="002A1CC4" w:rsidRDefault="00417A1A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2A4C6720" w14:textId="77777777" w:rsidR="002A1CC4" w:rsidRDefault="002A1CC4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501CF7E3" w14:textId="77777777" w:rsidR="002A1CC4" w:rsidRDefault="00417A1A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025EA153" w14:textId="77777777" w:rsidR="002A1CC4" w:rsidRDefault="00417A1A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035FA92D" w14:textId="77777777" w:rsidR="002A1CC4" w:rsidRDefault="00417A1A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</w:r>
      <w:r>
        <w:t xml:space="preserve">Musik im Rahmen der Didaktik der Grundschule </w:t>
      </w:r>
    </w:p>
    <w:p w14:paraId="2DFAC6D1" w14:textId="6AD2D6F8" w:rsidR="002A1CC4" w:rsidRDefault="00417A1A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4 </w:t>
      </w:r>
      <w:r>
        <w:rPr>
          <w:rFonts w:eastAsia="Times" w:cs="Arial"/>
          <w:lang w:eastAsia="de-DE"/>
        </w:rPr>
        <w:tab/>
      </w:r>
      <w:r>
        <w:t xml:space="preserve">Musik im Rahmen </w:t>
      </w:r>
      <w:r w:rsidR="00B70CDB">
        <w:t xml:space="preserve">der Didaktiken </w:t>
      </w:r>
      <w:r>
        <w:t xml:space="preserve">einer Fächergruppe der Mittelschule </w:t>
      </w:r>
    </w:p>
    <w:p w14:paraId="26ECB199" w14:textId="44888A19" w:rsidR="002A1CC4" w:rsidRDefault="00417A1A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5</w:t>
      </w:r>
      <w:r>
        <w:rPr>
          <w:rFonts w:eastAsia="Times" w:cs="Arial"/>
          <w:lang w:eastAsia="de-DE"/>
        </w:rPr>
        <w:tab/>
        <w:t>Inkrafttreten</w:t>
      </w:r>
    </w:p>
    <w:p w14:paraId="61661252" w14:textId="77777777" w:rsidR="002A1CC4" w:rsidRDefault="002A1CC4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74EEBCBB" w14:textId="77777777" w:rsidR="002A1CC4" w:rsidRDefault="00417A1A">
      <w:pPr>
        <w:pStyle w:val="berschrift1"/>
      </w:pPr>
      <w:bookmarkStart w:id="2" w:name="_Toc504995690"/>
      <w:r>
        <w:t>§ 1 Geltungsbereich</w:t>
      </w:r>
      <w:bookmarkEnd w:id="2"/>
    </w:p>
    <w:p w14:paraId="05CB3C09" w14:textId="77777777" w:rsidR="002A1CC4" w:rsidRDefault="002A1CC4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60CAE089" w14:textId="389820A7" w:rsidR="002A1CC4" w:rsidRDefault="00417A1A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2D65D8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</w:t>
      </w:r>
      <w:r w:rsidR="002D65D8">
        <w:rPr>
          <w:rFonts w:eastAsia="Times" w:cs="Arial"/>
          <w:lang w:eastAsia="de-DE"/>
        </w:rPr>
        <w:t xml:space="preserve">LA </w:t>
      </w:r>
      <w:r>
        <w:rPr>
          <w:rFonts w:eastAsia="Times" w:cs="Arial"/>
          <w:lang w:eastAsia="de-DE"/>
        </w:rPr>
        <w:t xml:space="preserve">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</w:t>
      </w:r>
      <w:r w:rsidR="002D65D8">
        <w:rPr>
          <w:rFonts w:eastAsia="Times" w:cs="Arial"/>
          <w:lang w:eastAsia="de-DE"/>
        </w:rPr>
        <w:t xml:space="preserve">LA </w:t>
      </w:r>
      <w:r>
        <w:rPr>
          <w:rFonts w:eastAsia="Times" w:cs="Arial"/>
          <w:lang w:eastAsia="de-DE"/>
        </w:rPr>
        <w:t>Vorrang.</w:t>
      </w:r>
    </w:p>
    <w:p w14:paraId="6214DB9B" w14:textId="77777777" w:rsidR="002A1CC4" w:rsidRDefault="002A1CC4">
      <w:pPr>
        <w:spacing w:line="240" w:lineRule="auto"/>
        <w:rPr>
          <w:rFonts w:eastAsia="Times" w:cs="Arial"/>
          <w:lang w:eastAsia="de-DE"/>
        </w:rPr>
      </w:pPr>
    </w:p>
    <w:p w14:paraId="5539C277" w14:textId="77777777" w:rsidR="002A1CC4" w:rsidRDefault="002A1CC4">
      <w:pPr>
        <w:spacing w:line="240" w:lineRule="auto"/>
        <w:rPr>
          <w:rFonts w:eastAsia="Times" w:cs="Arial"/>
          <w:lang w:eastAsia="de-DE"/>
        </w:rPr>
      </w:pPr>
    </w:p>
    <w:p w14:paraId="23E6446C" w14:textId="77777777" w:rsidR="002A1CC4" w:rsidRDefault="00417A1A">
      <w:pPr>
        <w:pStyle w:val="berschrift1"/>
      </w:pPr>
      <w:bookmarkStart w:id="3" w:name="_Toc504995691"/>
      <w:r>
        <w:t xml:space="preserve">§ 2 </w:t>
      </w:r>
      <w:bookmarkEnd w:id="3"/>
      <w:r>
        <w:t xml:space="preserve">Modulaufbau </w:t>
      </w:r>
    </w:p>
    <w:p w14:paraId="53DB9A02" w14:textId="77777777" w:rsidR="002A1CC4" w:rsidRDefault="002A1CC4">
      <w:pPr>
        <w:spacing w:line="240" w:lineRule="auto"/>
        <w:rPr>
          <w:rFonts w:eastAsia="Times" w:cs="Arial"/>
          <w:lang w:eastAsia="de-DE"/>
        </w:rPr>
      </w:pPr>
    </w:p>
    <w:p w14:paraId="2AB0101A" w14:textId="4CA60AFE" w:rsidR="002A1CC4" w:rsidRDefault="00417A1A">
      <w:pPr>
        <w:jc w:val="both"/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Studierende, die Musik im Rahmen der Didaktik der Grundschule gewählt haben, absolvieren die Module nach § 3.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Studierende, die Musik im Rahmen der Didaktiken einer Fächergruppe für das Lehramt an Mittelschulen gewählt haben, </w:t>
      </w:r>
      <w:r w:rsidR="00B21060">
        <w:rPr>
          <w:lang w:eastAsia="de-DE"/>
        </w:rPr>
        <w:t>absolvieren</w:t>
      </w:r>
      <w:r>
        <w:rPr>
          <w:lang w:eastAsia="de-DE"/>
        </w:rPr>
        <w:t xml:space="preserve"> die Module nach § 4.</w:t>
      </w:r>
      <w:r>
        <w:rPr>
          <w:color w:val="FF0000"/>
          <w:lang w:eastAsia="de-DE"/>
        </w:rPr>
        <w:t xml:space="preserve"> </w:t>
      </w:r>
      <w:r>
        <w:rPr>
          <w:vertAlign w:val="superscript"/>
          <w:lang w:eastAsia="de-DE"/>
        </w:rPr>
        <w:t>3</w:t>
      </w:r>
      <w:r>
        <w:rPr>
          <w:lang w:eastAsia="de-DE"/>
        </w:rPr>
        <w:t xml:space="preserve">Alle Module sind Prüfungsmodule und gehen in die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826DAE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 w:rsidR="002D65D8">
        <w:rPr>
          <w:lang w:eastAsia="de-DE"/>
        </w:rPr>
        <w:t xml:space="preserve"> LA</w:t>
      </w:r>
      <w:r>
        <w:rPr>
          <w:lang w:eastAsia="de-DE"/>
        </w:rPr>
        <w:t xml:space="preserve"> ein. </w:t>
      </w:r>
      <w:r>
        <w:rPr>
          <w:vertAlign w:val="superscript"/>
          <w:lang w:eastAsia="de-DE"/>
        </w:rPr>
        <w:t>4</w:t>
      </w:r>
      <w:r>
        <w:rPr>
          <w:lang w:eastAsia="de-DE"/>
        </w:rPr>
        <w:t>In Veranstaltungen</w:t>
      </w:r>
      <w:r w:rsidR="00B21060">
        <w:rPr>
          <w:lang w:eastAsia="de-DE"/>
        </w:rPr>
        <w:t>, die als Prüfungsform eine</w:t>
      </w:r>
      <w:r w:rsidR="002D65D8">
        <w:rPr>
          <w:lang w:eastAsia="de-DE"/>
        </w:rPr>
        <w:t xml:space="preserve"> praktische Prüfung</w:t>
      </w:r>
      <w:r w:rsidR="00B21060">
        <w:rPr>
          <w:lang w:eastAsia="de-DE"/>
        </w:rPr>
        <w:t xml:space="preserve"> vorsehen,</w:t>
      </w:r>
      <w:r w:rsidR="002D65D8">
        <w:rPr>
          <w:lang w:eastAsia="de-DE"/>
        </w:rPr>
        <w:t xml:space="preserve"> </w:t>
      </w:r>
      <w:r>
        <w:rPr>
          <w:lang w:eastAsia="de-DE"/>
        </w:rPr>
        <w:t>gilt Anwesenheitspflicht.</w:t>
      </w:r>
    </w:p>
    <w:p w14:paraId="55A29785" w14:textId="77777777" w:rsidR="002A1CC4" w:rsidRDefault="002A1CC4">
      <w:pPr>
        <w:rPr>
          <w:rFonts w:cs="Arial"/>
          <w:lang w:eastAsia="de-DE"/>
        </w:rPr>
      </w:pPr>
    </w:p>
    <w:p w14:paraId="42D7A6D1" w14:textId="77777777" w:rsidR="002A1CC4" w:rsidRDefault="00417A1A">
      <w:pPr>
        <w:pStyle w:val="berschrift1"/>
      </w:pPr>
      <w:r>
        <w:t>§ 3 Musik im Rahmen der Didaktik der Grundschule</w:t>
      </w:r>
    </w:p>
    <w:p w14:paraId="118B9BFE" w14:textId="77777777" w:rsidR="002A1CC4" w:rsidRDefault="002A1CC4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536"/>
        <w:gridCol w:w="1771"/>
        <w:gridCol w:w="851"/>
        <w:gridCol w:w="992"/>
      </w:tblGrid>
      <w:tr w:rsidR="002A1CC4" w14:paraId="0C4B0482" w14:textId="77777777">
        <w:trPr>
          <w:jc w:val="center"/>
        </w:trPr>
        <w:tc>
          <w:tcPr>
            <w:tcW w:w="1064" w:type="dxa"/>
            <w:shd w:val="clear" w:color="auto" w:fill="auto"/>
          </w:tcPr>
          <w:p w14:paraId="33EC2076" w14:textId="77777777" w:rsidR="002A1CC4" w:rsidRDefault="00417A1A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04A629C2" w14:textId="0585A5D8" w:rsidR="002A1CC4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759CB79D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83CEE76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7494D20C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2A1CC4" w14:paraId="419DA407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4F8A34D" w14:textId="3F1AB8A5" w:rsidR="002D65D8" w:rsidRPr="002D65D8" w:rsidRDefault="00417A1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Praxismodul 1</w:t>
            </w:r>
          </w:p>
        </w:tc>
      </w:tr>
      <w:tr w:rsidR="002D65D8" w14:paraId="7308798E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57AA7F53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E38ABD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Vokale Ensembleleitung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2E4E4A9B" w14:textId="2A65F0B8" w:rsidR="002D65D8" w:rsidRDefault="002D65D8" w:rsidP="00E048E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0DCE6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72D10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65D8" w14:paraId="4671F7D3" w14:textId="77777777">
        <w:trPr>
          <w:trHeight w:val="253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272C2603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BB0A71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Vokal- und Instrumentalunterricht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198C8A96" w14:textId="1FB30CAA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AD67CC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73C5A3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</w:tr>
      <w:tr w:rsidR="002D65D8" w14:paraId="16870603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D3D2C00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CDC761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Stimmphysiologie/Stimm- und Sprecherziehung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4766A3BD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A458C9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EEE9AB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</w:tr>
      <w:tr w:rsidR="002A1CC4" w14:paraId="3DB9BC6F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4FE601B" w14:textId="77777777" w:rsidR="002A1CC4" w:rsidRDefault="00417A1A" w:rsidP="00B21060">
            <w:pPr>
              <w:pageBreakBefore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Praxismodul 2</w:t>
            </w:r>
          </w:p>
        </w:tc>
      </w:tr>
      <w:tr w:rsidR="002A1CC4" w14:paraId="16A3887C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97EB2E3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A169A9" w14:textId="65BBA581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Gehörbildung und angewandte Harmonielehre</w:t>
            </w:r>
            <w:r w:rsidR="00411A41">
              <w:rPr>
                <w:rFonts w:cs="Arial"/>
                <w:szCs w:val="20"/>
              </w:rPr>
              <w:t xml:space="preserve"> – </w:t>
            </w:r>
            <w:r>
              <w:rPr>
                <w:rFonts w:cs="Arial"/>
                <w:szCs w:val="20"/>
              </w:rPr>
              <w:t>Begleitsätze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2BFCFAD6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2FB232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D3E275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A1CC4" w14:paraId="1C1188C5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AB7B8C4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380821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Schulpraktisches Spielen und Singen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219C940F" w14:textId="77777777" w:rsidR="002A1CC4" w:rsidRDefault="002A1CC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E8D486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2DE0B0" w14:textId="77777777" w:rsidR="002A1CC4" w:rsidRDefault="002A1CC4">
            <w:pPr>
              <w:contextualSpacing/>
              <w:rPr>
                <w:rFonts w:cs="Arial"/>
                <w:szCs w:val="20"/>
              </w:rPr>
            </w:pPr>
          </w:p>
        </w:tc>
      </w:tr>
      <w:tr w:rsidR="002A1CC4" w14:paraId="34374FF1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7B8B652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Theoriemodul 1</w:t>
            </w:r>
          </w:p>
        </w:tc>
      </w:tr>
      <w:tr w:rsidR="002A1CC4" w14:paraId="671E16C4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9029675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52F268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Allgemeine Musiklehre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202A227A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959A0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6FF530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A1CC4" w14:paraId="6BF800CD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085C3F5D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F78450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Musikgeschichte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139BCD61" w14:textId="77777777" w:rsidR="002A1CC4" w:rsidRDefault="002A1CC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22AD52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600DA3" w14:textId="77777777" w:rsidR="002A1CC4" w:rsidRDefault="002A1CC4">
            <w:pPr>
              <w:contextualSpacing/>
              <w:rPr>
                <w:rFonts w:cs="Arial"/>
                <w:szCs w:val="20"/>
              </w:rPr>
            </w:pPr>
          </w:p>
        </w:tc>
      </w:tr>
      <w:tr w:rsidR="002A1CC4" w14:paraId="52C910C6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443A977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Theoriemodul 2</w:t>
            </w:r>
          </w:p>
        </w:tc>
      </w:tr>
      <w:tr w:rsidR="002A1CC4" w14:paraId="3F8D9735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06954DE8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DA65D2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Musikpädagogik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5D80E707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BEB29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0E941C8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A1CC4" w14:paraId="0591306C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5EEA857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BCF483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Didaktik und Methodik des Musikunterrichts in der Grundschule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2EFD1670" w14:textId="77777777" w:rsidR="002A1CC4" w:rsidRDefault="002A1CC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2A027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D6CD5E" w14:textId="77777777" w:rsidR="002A1CC4" w:rsidRDefault="002A1CC4">
            <w:pPr>
              <w:contextualSpacing/>
              <w:rPr>
                <w:rFonts w:cs="Arial"/>
                <w:szCs w:val="20"/>
              </w:rPr>
            </w:pPr>
          </w:p>
        </w:tc>
      </w:tr>
      <w:tr w:rsidR="002A1CC4" w14:paraId="27B62FD7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2DFB453A" w14:textId="77777777" w:rsidR="002A1CC4" w:rsidRDefault="00417A1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vier Module</w:t>
            </w:r>
          </w:p>
        </w:tc>
        <w:tc>
          <w:tcPr>
            <w:tcW w:w="851" w:type="dxa"/>
            <w:shd w:val="clear" w:color="auto" w:fill="auto"/>
          </w:tcPr>
          <w:p w14:paraId="1B9B9010" w14:textId="77777777" w:rsidR="002A1CC4" w:rsidRDefault="00417A1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39F283C7" w14:textId="77777777" w:rsidR="002A1CC4" w:rsidRDefault="00417A1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</w:tbl>
    <w:p w14:paraId="1356124A" w14:textId="77777777" w:rsidR="002A1CC4" w:rsidRDefault="002A1CC4">
      <w:pPr>
        <w:jc w:val="both"/>
        <w:rPr>
          <w:rFonts w:eastAsia="Times" w:cs="Arial"/>
          <w:lang w:eastAsia="de-DE"/>
        </w:rPr>
      </w:pPr>
      <w:bookmarkStart w:id="4" w:name="_Toc486944495"/>
    </w:p>
    <w:p w14:paraId="680869C9" w14:textId="77777777" w:rsidR="002A1CC4" w:rsidRDefault="002A1CC4">
      <w:pPr>
        <w:rPr>
          <w:rFonts w:eastAsia="Times" w:cs="Arial"/>
          <w:lang w:eastAsia="de-DE"/>
        </w:rPr>
      </w:pPr>
    </w:p>
    <w:p w14:paraId="25CF3A1C" w14:textId="44C9A637" w:rsidR="002A1CC4" w:rsidRDefault="00417A1A">
      <w:pPr>
        <w:pStyle w:val="berschrift1"/>
      </w:pPr>
      <w:r>
        <w:t xml:space="preserve">§ 4 Musik im Rahmen der Didaktiken einer Fächergruppe der Mittelschule </w:t>
      </w:r>
    </w:p>
    <w:p w14:paraId="2A42CD57" w14:textId="77777777" w:rsidR="002A1CC4" w:rsidRDefault="002A1CC4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536"/>
        <w:gridCol w:w="1771"/>
        <w:gridCol w:w="851"/>
        <w:gridCol w:w="992"/>
      </w:tblGrid>
      <w:tr w:rsidR="002A1CC4" w14:paraId="161EA855" w14:textId="77777777">
        <w:trPr>
          <w:jc w:val="center"/>
        </w:trPr>
        <w:tc>
          <w:tcPr>
            <w:tcW w:w="1064" w:type="dxa"/>
            <w:shd w:val="clear" w:color="auto" w:fill="auto"/>
          </w:tcPr>
          <w:p w14:paraId="5FCC5D6B" w14:textId="77777777" w:rsidR="002A1CC4" w:rsidRDefault="00417A1A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3E28B168" w14:textId="514451A5" w:rsidR="002A1CC4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3A2AACF6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23A2C77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5CC89590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2A1CC4" w14:paraId="1106B8C3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12C7163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Praxismodul 1</w:t>
            </w:r>
          </w:p>
        </w:tc>
      </w:tr>
      <w:tr w:rsidR="002D65D8" w14:paraId="17886707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9EAC37E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5A8A85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Vokale Ensembleleitung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0280F0AE" w14:textId="1412DA3E" w:rsidR="002D65D8" w:rsidRDefault="002D65D8" w:rsidP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9DE6F4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B1EAC4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65D8" w14:paraId="65A45518" w14:textId="77777777">
        <w:trPr>
          <w:trHeight w:val="253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6E53AE7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119513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Vokal- und Instrumentalunterricht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5490B59F" w14:textId="3496D190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465B0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0DE203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</w:tr>
      <w:tr w:rsidR="002D65D8" w14:paraId="52708AD2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C6168E9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02A1C3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Chorisches Singen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30049E11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30BF21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211D5F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</w:tr>
      <w:tr w:rsidR="002D65D8" w14:paraId="7FDAED95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28A74CD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AFC67F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Stimmphysiologie/Stimm- und Sprecherziehung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765ED0CC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7D1A12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5DF70A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</w:tr>
      <w:tr w:rsidR="002A1CC4" w14:paraId="097B47B4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CD95AC1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Praxismodul 2</w:t>
            </w:r>
          </w:p>
        </w:tc>
      </w:tr>
      <w:tr w:rsidR="002D65D8" w14:paraId="0BEB7B7A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597A7099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3E7DDD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Didaktik populärer Musik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7D6F70C8" w14:textId="7BA68D48" w:rsidR="002D65D8" w:rsidRDefault="002D65D8" w:rsidP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69F45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58E239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65D8" w14:paraId="450D5D96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3ECB7D5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554F48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Digitale Medien im Musikunterricht 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62CF3C05" w14:textId="65C7CE78" w:rsidR="002D65D8" w:rsidRDefault="002D65D8" w:rsidP="004758B0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3E74DE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163573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</w:tr>
      <w:tr w:rsidR="002D65D8" w14:paraId="5F20AC0A" w14:textId="77777777">
        <w:trPr>
          <w:trHeight w:val="253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2CCC110B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B6ACC3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Gehörbildung und angewandte Harmonielehre – Begleitsätze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1A0E7F8C" w14:textId="77958024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3FD502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DB7B93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</w:tr>
      <w:tr w:rsidR="002D65D8" w14:paraId="227BF7AE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0374DC38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3108FE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Schulpraktisches Spielen und Singen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3532B80A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CB2136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C5FCB2" w14:textId="77777777" w:rsidR="002D65D8" w:rsidRDefault="002D65D8">
            <w:pPr>
              <w:contextualSpacing/>
              <w:rPr>
                <w:rFonts w:cs="Arial"/>
                <w:szCs w:val="20"/>
              </w:rPr>
            </w:pPr>
          </w:p>
        </w:tc>
      </w:tr>
      <w:tr w:rsidR="002A1CC4" w14:paraId="1FAF3C4E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8D99ED6" w14:textId="77777777" w:rsidR="002A1CC4" w:rsidRDefault="00417A1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Theoriemodul 1</w:t>
            </w:r>
          </w:p>
        </w:tc>
      </w:tr>
      <w:tr w:rsidR="002A1CC4" w14:paraId="49A1C3CD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20A93788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C422EB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Allgemeine Musiklehre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7D7C41EC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9EF8D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967AE97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A1CC4" w14:paraId="7A535103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5DE16D5B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2D2CC1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Musikgeschichte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5C1AA2C8" w14:textId="77777777" w:rsidR="002A1CC4" w:rsidRDefault="002A1CC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E3B51E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A7E6F0" w14:textId="77777777" w:rsidR="002A1CC4" w:rsidRDefault="002A1CC4">
            <w:pPr>
              <w:contextualSpacing/>
              <w:rPr>
                <w:rFonts w:cs="Arial"/>
                <w:szCs w:val="20"/>
              </w:rPr>
            </w:pPr>
          </w:p>
        </w:tc>
      </w:tr>
      <w:tr w:rsidR="002A1CC4" w14:paraId="6A3BFAE3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957D966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Theoriemodul 2</w:t>
            </w:r>
          </w:p>
        </w:tc>
      </w:tr>
      <w:tr w:rsidR="002A1CC4" w14:paraId="464F53F0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A14D8B1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C9CC4D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Einführung in die Musikpädagogik 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54AF832F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7A6A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38D1444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A1CC4" w14:paraId="1B026909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C53F2DB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989F23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Didaktik und Methodik des Musikunterrichts in der Mittelschule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591DEAFD" w14:textId="77777777" w:rsidR="002A1CC4" w:rsidRDefault="002A1CC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CCCDB0" w14:textId="77777777" w:rsidR="002A1CC4" w:rsidRDefault="00417A1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FBDAB7" w14:textId="77777777" w:rsidR="002A1CC4" w:rsidRDefault="002A1CC4">
            <w:pPr>
              <w:contextualSpacing/>
              <w:rPr>
                <w:rFonts w:cs="Arial"/>
                <w:szCs w:val="20"/>
              </w:rPr>
            </w:pPr>
          </w:p>
        </w:tc>
      </w:tr>
      <w:tr w:rsidR="002A1CC4" w14:paraId="46D5E85E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46844DD8" w14:textId="77777777" w:rsidR="002A1CC4" w:rsidRDefault="00417A1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vier Module</w:t>
            </w:r>
          </w:p>
        </w:tc>
        <w:tc>
          <w:tcPr>
            <w:tcW w:w="851" w:type="dxa"/>
            <w:shd w:val="clear" w:color="auto" w:fill="auto"/>
          </w:tcPr>
          <w:p w14:paraId="5CAB2D8F" w14:textId="77777777" w:rsidR="002A1CC4" w:rsidRDefault="00417A1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2DFFBBD7" w14:textId="77777777" w:rsidR="002A1CC4" w:rsidRDefault="00417A1A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</w:tr>
    </w:tbl>
    <w:p w14:paraId="17404002" w14:textId="77777777" w:rsidR="002A1CC4" w:rsidRDefault="002A1CC4">
      <w:pPr>
        <w:rPr>
          <w:rFonts w:eastAsia="Times" w:cs="Arial"/>
          <w:lang w:eastAsia="de-DE"/>
        </w:rPr>
      </w:pPr>
    </w:p>
    <w:p w14:paraId="16E448BF" w14:textId="77777777" w:rsidR="002A1CC4" w:rsidRDefault="002A1CC4">
      <w:pPr>
        <w:rPr>
          <w:rFonts w:eastAsia="Times" w:cs="Arial"/>
          <w:lang w:eastAsia="de-DE"/>
        </w:rPr>
      </w:pPr>
    </w:p>
    <w:p w14:paraId="4EC78DD2" w14:textId="324B2A61" w:rsidR="002A1CC4" w:rsidRDefault="00417A1A">
      <w:pPr>
        <w:pStyle w:val="berschrift1"/>
      </w:pPr>
      <w:bookmarkStart w:id="5" w:name="_Toc504995704"/>
      <w:r>
        <w:t>§ 5 Inkrafttreten</w:t>
      </w:r>
      <w:bookmarkEnd w:id="4"/>
      <w:bookmarkEnd w:id="5"/>
    </w:p>
    <w:p w14:paraId="5898813D" w14:textId="77777777" w:rsidR="002A1CC4" w:rsidRDefault="002A1CC4">
      <w:pPr>
        <w:spacing w:line="240" w:lineRule="auto"/>
        <w:rPr>
          <w:rFonts w:eastAsia="Times" w:cs="Arial"/>
          <w:lang w:eastAsia="de-DE"/>
        </w:rPr>
      </w:pPr>
    </w:p>
    <w:p w14:paraId="6DA2D3BB" w14:textId="6AF9233B" w:rsidR="002A1CC4" w:rsidRDefault="00417A1A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</w:t>
      </w:r>
      <w:r w:rsidR="0039611A">
        <w:rPr>
          <w:rFonts w:eastAsia="Times" w:cs="Arial"/>
          <w:lang w:eastAsia="de-DE"/>
        </w:rPr>
        <w:t>am</w:t>
      </w:r>
      <w:r>
        <w:rPr>
          <w:rFonts w:eastAsia="Times" w:cs="Arial"/>
          <w:lang w:eastAsia="de-DE"/>
        </w:rPr>
        <w:t xml:space="preserve"> 1. Oktober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Sie findet erstmals Anwendung auf Studierende, die ihr Studium für ein Lehramt an der Universität Passau </w:t>
      </w:r>
      <w:r w:rsidR="007B4A1B">
        <w:rPr>
          <w:rFonts w:cs="Arial"/>
        </w:rPr>
        <w:t xml:space="preserve">zum Wintersemester 2024/2025 </w:t>
      </w:r>
      <w:r>
        <w:rPr>
          <w:rFonts w:cs="Arial"/>
        </w:rPr>
        <w:t>aufgenommen haben.</w:t>
      </w:r>
    </w:p>
    <w:p w14:paraId="1AA18D38" w14:textId="3AEB5F0E" w:rsidR="009A3106" w:rsidRDefault="009A3106">
      <w:pPr>
        <w:jc w:val="both"/>
        <w:rPr>
          <w:rFonts w:eastAsia="Times New Roman" w:cs="Arial"/>
          <w:lang w:eastAsia="de-DE"/>
        </w:rPr>
      </w:pPr>
    </w:p>
    <w:p w14:paraId="72AA5DDF" w14:textId="77777777" w:rsidR="009A3106" w:rsidRDefault="009A3106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63AA9391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  <w:r w:rsidRPr="00FF0724">
        <w:rPr>
          <w:rFonts w:eastAsia="Times New Roman" w:cs="Arial"/>
          <w:lang w:eastAsia="de-DE"/>
        </w:rPr>
        <w:lastRenderedPageBreak/>
        <w:t>Ausgefertigt aufgrund des Beschlusses des Senats der Universität Passau vom</w:t>
      </w:r>
      <w:r w:rsidRPr="00FF0724">
        <w:rPr>
          <w:rFonts w:eastAsia="Times New Roman" w:cs="Arial"/>
          <w:lang w:eastAsia="de-DE"/>
        </w:rPr>
        <w:br/>
        <w:t>29. November 2023,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6" w:name="_Hlk178250887"/>
      <w:r w:rsidRPr="00FF0724">
        <w:rPr>
          <w:rFonts w:eastAsia="Times New Roman" w:cs="Arial"/>
          <w:lang w:eastAsia="de-DE"/>
        </w:rPr>
        <w:t xml:space="preserve"> </w:t>
      </w:r>
      <w:bookmarkEnd w:id="6"/>
      <w:r w:rsidRPr="00FF0724">
        <w:rPr>
          <w:rFonts w:eastAsia="Times New Roman" w:cs="Arial"/>
          <w:lang w:eastAsia="de-DE"/>
        </w:rPr>
        <w:t>vom 1. Oktober 2024 (Aktenzeichen V/S.I-10.3970/2024).</w:t>
      </w:r>
    </w:p>
    <w:p w14:paraId="21EBFFA3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</w:p>
    <w:p w14:paraId="75BAE182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 ASK re \* MERGEFORMAT </w:instrText>
      </w:r>
      <w:r w:rsidRPr="00FF0724">
        <w:rPr>
          <w:rFonts w:eastAsia="Times New Roman" w:cs="Arial"/>
          <w:lang w:eastAsia="de-DE"/>
        </w:rPr>
        <w:fldChar w:fldCharType="separate"/>
      </w:r>
      <w:r w:rsidRPr="00FF0724">
        <w:rPr>
          <w:rFonts w:eastAsia="Times New Roman" w:cs="Arial"/>
          <w:lang w:eastAsia="de-DE"/>
        </w:rPr>
        <w:t>1</w: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 MERGEFIELD az 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 IF </w:instrText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 MERGEFIELD stuo 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 MERGEFIELD unisatzdat 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instrText xml:space="preserve"> Nr. </w:instrText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 MERGEFIELD stuaz 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instrText>, Schreiben des Bayerischen Staats</w:instrText>
      </w:r>
      <w:r w:rsidRPr="00FF0724">
        <w:rPr>
          <w:rFonts w:eastAsia="Times New Roman" w:cs="Arial"/>
          <w:lang w:eastAsia="de-DE"/>
        </w:rPr>
        <w:softHyphen/>
        <w:instrText>minis</w:instrText>
      </w:r>
      <w:r w:rsidRPr="00FF0724">
        <w:rPr>
          <w:rFonts w:eastAsia="Times New Roman" w:cs="Arial"/>
          <w:lang w:eastAsia="de-DE"/>
        </w:rPr>
        <w:softHyphen/>
        <w:instrText xml:space="preserve">teriums für Wissenschaft, Forschung und Kunst vom </w:instrText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 MERGEFIELD Redat </w:instrText>
      </w:r>
      <w:r w:rsidRPr="00FF0724">
        <w:rPr>
          <w:rFonts w:eastAsia="Times New Roman" w:cs="Arial"/>
          <w:lang w:eastAsia="de-DE"/>
        </w:rPr>
        <w:fldChar w:fldCharType="separate"/>
      </w:r>
      <w:r w:rsidRPr="00FF0724">
        <w:rPr>
          <w:rFonts w:eastAsia="Times New Roman" w:cs="Arial"/>
          <w:lang w:eastAsia="de-DE"/>
        </w:rPr>
        <w:instrText>4. Dezember 2012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instrText xml:space="preserve"> Nr. </w:instrText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 MERGEFIELD wissnr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instrText xml:space="preserve">)"  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IF </w:instrText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>MERGEFIELD Promo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instrText xml:space="preserve"> = "1" "und nach Erteilung der Genehmigung zu dieser Satzung durch den Rektor vom </w:instrText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>MERGEFIELD Redat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instrText xml:space="preserve">" 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IF </w:instrText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 MERGEFIELD habilo 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instrText xml:space="preserve"> = "1"  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t>Passau, den 1. Oktober 2024</w:t>
      </w:r>
    </w:p>
    <w:p w14:paraId="1D6A3B81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  <w:r w:rsidRPr="00FF0724">
        <w:rPr>
          <w:rFonts w:eastAsia="Times New Roman" w:cs="Arial"/>
          <w:lang w:eastAsia="de-DE"/>
        </w:rPr>
        <w:t>UNIVERSITÄT PASSAU</w:t>
      </w:r>
    </w:p>
    <w:p w14:paraId="0F798055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  <w:r w:rsidRPr="00FF0724">
        <w:rPr>
          <w:rFonts w:eastAsia="Times New Roman" w:cs="Arial"/>
          <w:lang w:eastAsia="de-DE"/>
        </w:rPr>
        <w:t>Vizepräsident</w:t>
      </w:r>
    </w:p>
    <w:p w14:paraId="433D06C2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</w:p>
    <w:p w14:paraId="17391E11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</w:p>
    <w:p w14:paraId="054320A3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 IF </w:instrText>
      </w:r>
      <w:r w:rsidRPr="00FF0724">
        <w:rPr>
          <w:rFonts w:eastAsia="Times New Roman" w:cs="Arial"/>
          <w:lang w:eastAsia="de-DE"/>
        </w:rPr>
        <w:fldChar w:fldCharType="begin"/>
      </w:r>
      <w:r w:rsidRPr="00FF0724">
        <w:rPr>
          <w:rFonts w:eastAsia="Times New Roman" w:cs="Arial"/>
          <w:lang w:eastAsia="de-DE"/>
        </w:rPr>
        <w:instrText xml:space="preserve"> re </w:instrText>
      </w:r>
      <w:r w:rsidRPr="00FF0724">
        <w:rPr>
          <w:rFonts w:eastAsia="Times New Roman" w:cs="Arial"/>
          <w:lang w:eastAsia="de-DE"/>
        </w:rPr>
        <w:fldChar w:fldCharType="separate"/>
      </w:r>
      <w:r w:rsidRPr="00FF0724">
        <w:rPr>
          <w:rFonts w:eastAsia="Times New Roman" w:cs="Arial"/>
          <w:lang w:eastAsia="de-DE"/>
        </w:rPr>
        <w:instrText>1</w:instrText>
      </w:r>
      <w:r w:rsidRPr="00FF0724">
        <w:rPr>
          <w:rFonts w:eastAsia="Times New Roman" w:cs="Arial"/>
          <w:lang w:eastAsia="de-DE"/>
        </w:rPr>
        <w:fldChar w:fldCharType="end"/>
      </w:r>
      <w:r w:rsidRPr="00FF0724">
        <w:rPr>
          <w:rFonts w:eastAsia="Times New Roman" w:cs="Arial"/>
          <w:lang w:eastAsia="de-DE"/>
        </w:rPr>
        <w:instrText xml:space="preserve"> = 1 "" "i. V."</w:instrText>
      </w:r>
      <w:r w:rsidRPr="00FF0724">
        <w:rPr>
          <w:rFonts w:eastAsia="Times New Roman" w:cs="Arial"/>
          <w:lang w:eastAsia="de-DE"/>
        </w:rPr>
        <w:fldChar w:fldCharType="end"/>
      </w:r>
    </w:p>
    <w:p w14:paraId="7B47B200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  <w:r w:rsidRPr="00FF0724">
        <w:rPr>
          <w:rFonts w:eastAsia="Times New Roman" w:cs="Arial"/>
          <w:lang w:eastAsia="de-DE"/>
        </w:rPr>
        <w:t>Professor Dr. Jan Hendrik Schumann</w:t>
      </w:r>
    </w:p>
    <w:p w14:paraId="0884B153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</w:p>
    <w:p w14:paraId="6593726D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</w:p>
    <w:p w14:paraId="64999F0E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  <w:r w:rsidRPr="00FF0724">
        <w:rPr>
          <w:rFonts w:eastAsia="Times New Roman" w:cs="Arial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7477C5A8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</w:p>
    <w:p w14:paraId="31E6BB9D" w14:textId="77777777" w:rsidR="00FF0724" w:rsidRPr="00FF0724" w:rsidRDefault="00FF0724" w:rsidP="00FF0724">
      <w:pPr>
        <w:jc w:val="both"/>
        <w:rPr>
          <w:rFonts w:eastAsia="Times New Roman" w:cs="Arial"/>
          <w:lang w:eastAsia="de-DE"/>
        </w:rPr>
      </w:pPr>
      <w:r w:rsidRPr="00FF0724">
        <w:rPr>
          <w:rFonts w:eastAsia="Times New Roman" w:cs="Arial"/>
          <w:lang w:eastAsia="de-DE"/>
        </w:rPr>
        <w:t>Tag der Bekanntmachung ist der 1. Oktober 2024.</w:t>
      </w:r>
    </w:p>
    <w:p w14:paraId="649172BB" w14:textId="77777777" w:rsidR="002A1CC4" w:rsidRDefault="002A1CC4">
      <w:pPr>
        <w:jc w:val="both"/>
        <w:rPr>
          <w:rFonts w:eastAsia="Times New Roman" w:cs="Arial"/>
          <w:lang w:eastAsia="de-DE"/>
        </w:rPr>
      </w:pPr>
    </w:p>
    <w:sectPr w:rsidR="002A1C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8A5594" w16cex:dateUtc="2023-07-19T06:44:46Z"/>
  <w16cex:commentExtensible w16cex:durableId="173ACD1C" w16cex:dateUtc="2023-07-19T06:43:34Z"/>
  <w16cex:commentExtensible w16cex:durableId="670771E0" w16cex:dateUtc="2023-07-12T08:56:34Z"/>
  <w16cex:commentExtensible w16cex:durableId="407B4FC8" w16cex:dateUtc="2023-07-12T08:56:20Z"/>
  <w16cex:commentExtensible w16cex:durableId="570B16DC" w16cex:dateUtc="2023-07-12T08:56:02Z"/>
  <w16cex:commentExtensible w16cex:durableId="733FC48D" w16cex:dateUtc="2023-07-12T08:55:09Z"/>
  <w16cex:commentExtensible w16cex:durableId="4A0D64F1" w16cex:dateUtc="2023-07-12T08:54:54Z"/>
  <w16cex:commentExtensible w16cex:durableId="004CF672" w16cex:dateUtc="2023-07-12T08:52:47Z"/>
  <w16cex:commentExtensible w16cex:durableId="4D7823C9" w16cex:dateUtc="2023-07-12T08:53:00Z"/>
  <w16cex:commentExtensible w16cex:durableId="29840B96" w16cex:dateUtc="2023-07-12T08:52:39Z"/>
  <w16cex:commentExtensible w16cex:durableId="10F7721E" w16cex:dateUtc="2023-07-12T08:52:26Z"/>
  <w16cex:commentExtensible w16cex:durableId="7221C786" w16cex:dateUtc="2023-07-12T08:52:11Z"/>
  <w16cex:commentExtensible w16cex:durableId="6DECE1D0" w16cex:dateUtc="2023-07-12T08:52:03Z"/>
  <w16cex:commentExtensible w16cex:durableId="5CDFB98F" w16cex:dateUtc="2023-07-12T08:51:42Z"/>
  <w16cex:commentExtensible w16cex:durableId="59505589" w16cex:dateUtc="2023-07-12T08:51:2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45D8F" w14:textId="77777777" w:rsidR="002A1CC4" w:rsidRDefault="00417A1A">
      <w:pPr>
        <w:spacing w:line="240" w:lineRule="auto"/>
      </w:pPr>
      <w:r>
        <w:separator/>
      </w:r>
    </w:p>
    <w:p w14:paraId="19B61BCE" w14:textId="77777777" w:rsidR="002A1CC4" w:rsidRDefault="002A1CC4"/>
    <w:p w14:paraId="7A55740A" w14:textId="77777777" w:rsidR="002A1CC4" w:rsidRDefault="002A1CC4"/>
  </w:endnote>
  <w:endnote w:type="continuationSeparator" w:id="0">
    <w:p w14:paraId="3B51AB67" w14:textId="77777777" w:rsidR="002A1CC4" w:rsidRDefault="00417A1A">
      <w:pPr>
        <w:spacing w:line="240" w:lineRule="auto"/>
      </w:pPr>
      <w:r>
        <w:continuationSeparator/>
      </w:r>
    </w:p>
    <w:p w14:paraId="47296D5A" w14:textId="77777777" w:rsidR="002A1CC4" w:rsidRDefault="002A1CC4"/>
    <w:p w14:paraId="1B54F4DB" w14:textId="77777777" w:rsidR="002A1CC4" w:rsidRDefault="002A1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AFED8" w14:textId="77777777" w:rsidR="00FB765C" w:rsidRDefault="00FB76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997168"/>
      <w:docPartObj>
        <w:docPartGallery w:val="Page Numbers (Bottom of Page)"/>
        <w:docPartUnique/>
      </w:docPartObj>
    </w:sdtPr>
    <w:sdtEndPr/>
    <w:sdtContent>
      <w:p w14:paraId="52360979" w14:textId="3522B668" w:rsidR="00FB765C" w:rsidRDefault="00FB765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11B8F9" w14:textId="77777777" w:rsidR="00FB765C" w:rsidRDefault="00FB76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01921"/>
      <w:docPartObj>
        <w:docPartGallery w:val="Page Numbers (Bottom of Page)"/>
        <w:docPartUnique/>
      </w:docPartObj>
    </w:sdtPr>
    <w:sdtEndPr/>
    <w:sdtContent>
      <w:p w14:paraId="26A00930" w14:textId="199304E5" w:rsidR="00FB765C" w:rsidRDefault="00FB765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679E4" w14:textId="77777777" w:rsidR="00FB765C" w:rsidRDefault="00FB76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2ED8" w14:textId="77777777" w:rsidR="002A1CC4" w:rsidRDefault="00417A1A">
      <w:pPr>
        <w:spacing w:line="240" w:lineRule="auto"/>
      </w:pPr>
      <w:r>
        <w:separator/>
      </w:r>
    </w:p>
    <w:p w14:paraId="735AF32D" w14:textId="77777777" w:rsidR="002A1CC4" w:rsidRDefault="002A1CC4"/>
    <w:p w14:paraId="032FF5F8" w14:textId="77777777" w:rsidR="002A1CC4" w:rsidRDefault="002A1CC4"/>
  </w:footnote>
  <w:footnote w:type="continuationSeparator" w:id="0">
    <w:p w14:paraId="61FBDEDE" w14:textId="77777777" w:rsidR="002A1CC4" w:rsidRDefault="00417A1A">
      <w:pPr>
        <w:spacing w:line="240" w:lineRule="auto"/>
      </w:pPr>
      <w:r>
        <w:continuationSeparator/>
      </w:r>
    </w:p>
    <w:p w14:paraId="16A1D833" w14:textId="77777777" w:rsidR="002A1CC4" w:rsidRDefault="002A1CC4"/>
    <w:p w14:paraId="59EFD612" w14:textId="77777777" w:rsidR="002A1CC4" w:rsidRDefault="002A1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D4F0" w14:textId="77777777" w:rsidR="00FB765C" w:rsidRDefault="00FB76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2BFD4" w14:textId="3996813E" w:rsidR="002A1CC4" w:rsidRDefault="00417A1A">
    <w:pPr>
      <w:rPr>
        <w:rFonts w:eastAsia="Times" w:cs="Arial"/>
        <w:b/>
        <w:sz w:val="28"/>
        <w:szCs w:val="28"/>
        <w:lang w:eastAsia="de-DE"/>
      </w:rPr>
    </w:pPr>
    <w:r>
      <w:rPr>
        <w:rFonts w:cs="Arial"/>
        <w:color w:val="7F7F7F"/>
        <w:sz w:val="16"/>
        <w:szCs w:val="16"/>
      </w:rPr>
      <w:t>FStuPO</w:t>
    </w:r>
    <w:r w:rsidR="002D65D8">
      <w:rPr>
        <w:rFonts w:cs="Arial"/>
        <w:color w:val="7F7F7F"/>
        <w:sz w:val="16"/>
        <w:szCs w:val="16"/>
      </w:rPr>
      <w:t xml:space="preserve"> LA</w:t>
    </w:r>
    <w:r>
      <w:rPr>
        <w:rFonts w:cs="Arial"/>
        <w:color w:val="7F7F7F"/>
        <w:sz w:val="16"/>
        <w:szCs w:val="16"/>
      </w:rPr>
      <w:t xml:space="preserve"> Musik </w:t>
    </w:r>
  </w:p>
  <w:p w14:paraId="5425F963" w14:textId="77777777" w:rsidR="002A1CC4" w:rsidRDefault="002A1CC4">
    <w:pPr>
      <w:pStyle w:val="Kopfzeile"/>
      <w:rPr>
        <w:rFonts w:ascii="Arial" w:hAnsi="Arial" w:cs="Arial"/>
        <w:color w:val="7F7F7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BA83" w14:textId="77777777" w:rsidR="00FB765C" w:rsidRDefault="00FB76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C8A"/>
    <w:multiLevelType w:val="hybridMultilevel"/>
    <w:tmpl w:val="02085FEE"/>
    <w:lvl w:ilvl="0" w:tplc="A4FCEEDA">
      <w:start w:val="1"/>
      <w:numFmt w:val="decimal"/>
      <w:lvlText w:val="%1."/>
      <w:lvlJc w:val="left"/>
      <w:pPr>
        <w:ind w:left="720" w:hanging="360"/>
      </w:pPr>
    </w:lvl>
    <w:lvl w:ilvl="1" w:tplc="BAEEE8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4F4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74C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0686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A0E3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A251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DE45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302F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D3C95"/>
    <w:multiLevelType w:val="hybridMultilevel"/>
    <w:tmpl w:val="E4425DD4"/>
    <w:lvl w:ilvl="0" w:tplc="1C2C3342">
      <w:start w:val="1"/>
      <w:numFmt w:val="decimal"/>
      <w:lvlText w:val="%1."/>
      <w:lvlJc w:val="left"/>
      <w:pPr>
        <w:ind w:left="720" w:hanging="360"/>
      </w:pPr>
    </w:lvl>
    <w:lvl w:ilvl="1" w:tplc="E4DA0BF2">
      <w:start w:val="1"/>
      <w:numFmt w:val="lowerLetter"/>
      <w:lvlText w:val="%2."/>
      <w:lvlJc w:val="left"/>
      <w:pPr>
        <w:ind w:left="1440" w:hanging="360"/>
      </w:pPr>
    </w:lvl>
    <w:lvl w:ilvl="2" w:tplc="AB347404">
      <w:start w:val="1"/>
      <w:numFmt w:val="lowerRoman"/>
      <w:lvlText w:val="%3."/>
      <w:lvlJc w:val="right"/>
      <w:pPr>
        <w:ind w:left="2160" w:hanging="180"/>
      </w:pPr>
    </w:lvl>
    <w:lvl w:ilvl="3" w:tplc="6128CD20">
      <w:start w:val="1"/>
      <w:numFmt w:val="decimal"/>
      <w:lvlText w:val="%4."/>
      <w:lvlJc w:val="left"/>
      <w:pPr>
        <w:ind w:left="2880" w:hanging="360"/>
      </w:pPr>
    </w:lvl>
    <w:lvl w:ilvl="4" w:tplc="B95A3084">
      <w:start w:val="1"/>
      <w:numFmt w:val="lowerLetter"/>
      <w:lvlText w:val="%5."/>
      <w:lvlJc w:val="left"/>
      <w:pPr>
        <w:ind w:left="3600" w:hanging="360"/>
      </w:pPr>
    </w:lvl>
    <w:lvl w:ilvl="5" w:tplc="8CA057D8">
      <w:start w:val="1"/>
      <w:numFmt w:val="lowerRoman"/>
      <w:lvlText w:val="%6."/>
      <w:lvlJc w:val="right"/>
      <w:pPr>
        <w:ind w:left="4320" w:hanging="180"/>
      </w:pPr>
    </w:lvl>
    <w:lvl w:ilvl="6" w:tplc="702CAE1A">
      <w:start w:val="1"/>
      <w:numFmt w:val="decimal"/>
      <w:lvlText w:val="%7."/>
      <w:lvlJc w:val="left"/>
      <w:pPr>
        <w:ind w:left="5040" w:hanging="360"/>
      </w:pPr>
    </w:lvl>
    <w:lvl w:ilvl="7" w:tplc="8D2EC172">
      <w:start w:val="1"/>
      <w:numFmt w:val="lowerLetter"/>
      <w:lvlText w:val="%8."/>
      <w:lvlJc w:val="left"/>
      <w:pPr>
        <w:ind w:left="5760" w:hanging="360"/>
      </w:pPr>
    </w:lvl>
    <w:lvl w:ilvl="8" w:tplc="AB9622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407D"/>
    <w:multiLevelType w:val="hybridMultilevel"/>
    <w:tmpl w:val="887C6382"/>
    <w:lvl w:ilvl="0" w:tplc="CD84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AE4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46CD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CC74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CEB1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6823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985C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9E1C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66E8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50936"/>
    <w:multiLevelType w:val="hybridMultilevel"/>
    <w:tmpl w:val="33D85252"/>
    <w:lvl w:ilvl="0" w:tplc="7A16177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5A7240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47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C3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A3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28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61A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AB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16B0"/>
    <w:multiLevelType w:val="hybridMultilevel"/>
    <w:tmpl w:val="2D7A2178"/>
    <w:lvl w:ilvl="0" w:tplc="4CC0CDCA">
      <w:start w:val="1"/>
      <w:numFmt w:val="decimal"/>
      <w:lvlText w:val="%1."/>
      <w:lvlJc w:val="left"/>
      <w:pPr>
        <w:ind w:left="720" w:hanging="360"/>
      </w:pPr>
    </w:lvl>
    <w:lvl w:ilvl="1" w:tplc="37447BCC">
      <w:start w:val="1"/>
      <w:numFmt w:val="lowerLetter"/>
      <w:lvlText w:val="%2."/>
      <w:lvlJc w:val="left"/>
      <w:pPr>
        <w:ind w:left="1440" w:hanging="360"/>
      </w:pPr>
    </w:lvl>
    <w:lvl w:ilvl="2" w:tplc="DE667DC6">
      <w:start w:val="1"/>
      <w:numFmt w:val="lowerRoman"/>
      <w:lvlText w:val="%3."/>
      <w:lvlJc w:val="right"/>
      <w:pPr>
        <w:ind w:left="2160" w:hanging="180"/>
      </w:pPr>
    </w:lvl>
    <w:lvl w:ilvl="3" w:tplc="751638F6">
      <w:start w:val="1"/>
      <w:numFmt w:val="decimal"/>
      <w:lvlText w:val="%4."/>
      <w:lvlJc w:val="left"/>
      <w:pPr>
        <w:ind w:left="2880" w:hanging="360"/>
      </w:pPr>
    </w:lvl>
    <w:lvl w:ilvl="4" w:tplc="AE1291DA">
      <w:start w:val="1"/>
      <w:numFmt w:val="lowerLetter"/>
      <w:lvlText w:val="%5."/>
      <w:lvlJc w:val="left"/>
      <w:pPr>
        <w:ind w:left="3600" w:hanging="360"/>
      </w:pPr>
    </w:lvl>
    <w:lvl w:ilvl="5" w:tplc="E75C48FC">
      <w:start w:val="1"/>
      <w:numFmt w:val="lowerRoman"/>
      <w:lvlText w:val="%6."/>
      <w:lvlJc w:val="right"/>
      <w:pPr>
        <w:ind w:left="4320" w:hanging="180"/>
      </w:pPr>
    </w:lvl>
    <w:lvl w:ilvl="6" w:tplc="793209E6">
      <w:start w:val="1"/>
      <w:numFmt w:val="decimal"/>
      <w:lvlText w:val="%7."/>
      <w:lvlJc w:val="left"/>
      <w:pPr>
        <w:ind w:left="5040" w:hanging="360"/>
      </w:pPr>
    </w:lvl>
    <w:lvl w:ilvl="7" w:tplc="14123828">
      <w:start w:val="1"/>
      <w:numFmt w:val="lowerLetter"/>
      <w:lvlText w:val="%8."/>
      <w:lvlJc w:val="left"/>
      <w:pPr>
        <w:ind w:left="5760" w:hanging="360"/>
      </w:pPr>
    </w:lvl>
    <w:lvl w:ilvl="8" w:tplc="B4A837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61AB6"/>
    <w:multiLevelType w:val="hybridMultilevel"/>
    <w:tmpl w:val="F926AF28"/>
    <w:lvl w:ilvl="0" w:tplc="24A086C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A0E2F6E">
      <w:start w:val="1"/>
      <w:numFmt w:val="lowerLetter"/>
      <w:lvlText w:val="%2."/>
      <w:lvlJc w:val="left"/>
      <w:pPr>
        <w:ind w:left="1440" w:hanging="360"/>
      </w:pPr>
    </w:lvl>
    <w:lvl w:ilvl="2" w:tplc="F64079D4">
      <w:start w:val="1"/>
      <w:numFmt w:val="lowerRoman"/>
      <w:lvlText w:val="%3."/>
      <w:lvlJc w:val="right"/>
      <w:pPr>
        <w:ind w:left="2160" w:hanging="180"/>
      </w:pPr>
    </w:lvl>
    <w:lvl w:ilvl="3" w:tplc="3B5E0208">
      <w:start w:val="1"/>
      <w:numFmt w:val="decimal"/>
      <w:lvlText w:val="%4."/>
      <w:lvlJc w:val="left"/>
      <w:pPr>
        <w:ind w:left="2880" w:hanging="360"/>
      </w:pPr>
    </w:lvl>
    <w:lvl w:ilvl="4" w:tplc="5B4AA52E">
      <w:start w:val="1"/>
      <w:numFmt w:val="lowerLetter"/>
      <w:lvlText w:val="%5."/>
      <w:lvlJc w:val="left"/>
      <w:pPr>
        <w:ind w:left="3600" w:hanging="360"/>
      </w:pPr>
    </w:lvl>
    <w:lvl w:ilvl="5" w:tplc="63BA42C0">
      <w:start w:val="1"/>
      <w:numFmt w:val="lowerRoman"/>
      <w:lvlText w:val="%6."/>
      <w:lvlJc w:val="right"/>
      <w:pPr>
        <w:ind w:left="4320" w:hanging="180"/>
      </w:pPr>
    </w:lvl>
    <w:lvl w:ilvl="6" w:tplc="48FC4A2A">
      <w:start w:val="1"/>
      <w:numFmt w:val="decimal"/>
      <w:lvlText w:val="%7."/>
      <w:lvlJc w:val="left"/>
      <w:pPr>
        <w:ind w:left="5040" w:hanging="360"/>
      </w:pPr>
    </w:lvl>
    <w:lvl w:ilvl="7" w:tplc="9416AFF4">
      <w:start w:val="1"/>
      <w:numFmt w:val="lowerLetter"/>
      <w:lvlText w:val="%8."/>
      <w:lvlJc w:val="left"/>
      <w:pPr>
        <w:ind w:left="5760" w:hanging="360"/>
      </w:pPr>
    </w:lvl>
    <w:lvl w:ilvl="8" w:tplc="B5B2EB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09AC"/>
    <w:multiLevelType w:val="hybridMultilevel"/>
    <w:tmpl w:val="60BEE1D8"/>
    <w:lvl w:ilvl="0" w:tplc="CA129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903AB4">
      <w:start w:val="1"/>
      <w:numFmt w:val="lowerLetter"/>
      <w:lvlText w:val="%2."/>
      <w:lvlJc w:val="left"/>
      <w:pPr>
        <w:ind w:left="1440" w:hanging="360"/>
      </w:pPr>
    </w:lvl>
    <w:lvl w:ilvl="2" w:tplc="6834EF8A">
      <w:start w:val="1"/>
      <w:numFmt w:val="lowerRoman"/>
      <w:lvlText w:val="%3."/>
      <w:lvlJc w:val="right"/>
      <w:pPr>
        <w:ind w:left="2160" w:hanging="180"/>
      </w:pPr>
    </w:lvl>
    <w:lvl w:ilvl="3" w:tplc="1C08AAD4">
      <w:start w:val="1"/>
      <w:numFmt w:val="decimal"/>
      <w:lvlText w:val="%4."/>
      <w:lvlJc w:val="left"/>
      <w:pPr>
        <w:ind w:left="2880" w:hanging="360"/>
      </w:pPr>
    </w:lvl>
    <w:lvl w:ilvl="4" w:tplc="06740068">
      <w:start w:val="1"/>
      <w:numFmt w:val="lowerLetter"/>
      <w:lvlText w:val="%5."/>
      <w:lvlJc w:val="left"/>
      <w:pPr>
        <w:ind w:left="3600" w:hanging="360"/>
      </w:pPr>
    </w:lvl>
    <w:lvl w:ilvl="5" w:tplc="F31AF7C8">
      <w:start w:val="1"/>
      <w:numFmt w:val="lowerRoman"/>
      <w:lvlText w:val="%6."/>
      <w:lvlJc w:val="right"/>
      <w:pPr>
        <w:ind w:left="4320" w:hanging="180"/>
      </w:pPr>
    </w:lvl>
    <w:lvl w:ilvl="6" w:tplc="6E0418F2">
      <w:start w:val="1"/>
      <w:numFmt w:val="decimal"/>
      <w:lvlText w:val="%7."/>
      <w:lvlJc w:val="left"/>
      <w:pPr>
        <w:ind w:left="5040" w:hanging="360"/>
      </w:pPr>
    </w:lvl>
    <w:lvl w:ilvl="7" w:tplc="3AA646AE">
      <w:start w:val="1"/>
      <w:numFmt w:val="lowerLetter"/>
      <w:lvlText w:val="%8."/>
      <w:lvlJc w:val="left"/>
      <w:pPr>
        <w:ind w:left="5760" w:hanging="360"/>
      </w:pPr>
    </w:lvl>
    <w:lvl w:ilvl="8" w:tplc="E3F4A7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2B78"/>
    <w:multiLevelType w:val="hybridMultilevel"/>
    <w:tmpl w:val="CDA839D6"/>
    <w:lvl w:ilvl="0" w:tplc="1974C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26B01C">
      <w:start w:val="1"/>
      <w:numFmt w:val="lowerLetter"/>
      <w:lvlText w:val="%2."/>
      <w:lvlJc w:val="left"/>
      <w:pPr>
        <w:ind w:left="1440" w:hanging="360"/>
      </w:pPr>
    </w:lvl>
    <w:lvl w:ilvl="2" w:tplc="B56224CA">
      <w:start w:val="1"/>
      <w:numFmt w:val="lowerRoman"/>
      <w:lvlText w:val="%3."/>
      <w:lvlJc w:val="right"/>
      <w:pPr>
        <w:ind w:left="2160" w:hanging="180"/>
      </w:pPr>
    </w:lvl>
    <w:lvl w:ilvl="3" w:tplc="B504EB14">
      <w:start w:val="1"/>
      <w:numFmt w:val="decimal"/>
      <w:lvlText w:val="%4."/>
      <w:lvlJc w:val="left"/>
      <w:pPr>
        <w:ind w:left="2880" w:hanging="360"/>
      </w:pPr>
    </w:lvl>
    <w:lvl w:ilvl="4" w:tplc="1C26367A">
      <w:start w:val="1"/>
      <w:numFmt w:val="lowerLetter"/>
      <w:lvlText w:val="%5."/>
      <w:lvlJc w:val="left"/>
      <w:pPr>
        <w:ind w:left="3600" w:hanging="360"/>
      </w:pPr>
    </w:lvl>
    <w:lvl w:ilvl="5" w:tplc="4F386F44">
      <w:start w:val="1"/>
      <w:numFmt w:val="lowerRoman"/>
      <w:lvlText w:val="%6."/>
      <w:lvlJc w:val="right"/>
      <w:pPr>
        <w:ind w:left="4320" w:hanging="180"/>
      </w:pPr>
    </w:lvl>
    <w:lvl w:ilvl="6" w:tplc="E46A3EBC">
      <w:start w:val="1"/>
      <w:numFmt w:val="decimal"/>
      <w:lvlText w:val="%7."/>
      <w:lvlJc w:val="left"/>
      <w:pPr>
        <w:ind w:left="5040" w:hanging="360"/>
      </w:pPr>
    </w:lvl>
    <w:lvl w:ilvl="7" w:tplc="39DC38C8">
      <w:start w:val="1"/>
      <w:numFmt w:val="lowerLetter"/>
      <w:lvlText w:val="%8."/>
      <w:lvlJc w:val="left"/>
      <w:pPr>
        <w:ind w:left="5760" w:hanging="360"/>
      </w:pPr>
    </w:lvl>
    <w:lvl w:ilvl="8" w:tplc="98708A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39EF"/>
    <w:multiLevelType w:val="hybridMultilevel"/>
    <w:tmpl w:val="AF0614E2"/>
    <w:lvl w:ilvl="0" w:tplc="A186F93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841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83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0C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B3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AE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01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43F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4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38DE"/>
    <w:multiLevelType w:val="hybridMultilevel"/>
    <w:tmpl w:val="B49408C6"/>
    <w:lvl w:ilvl="0" w:tplc="1400A0D2">
      <w:start w:val="1"/>
      <w:numFmt w:val="decimal"/>
      <w:lvlText w:val="%1."/>
      <w:lvlJc w:val="left"/>
      <w:pPr>
        <w:ind w:left="720" w:hanging="360"/>
      </w:pPr>
    </w:lvl>
    <w:lvl w:ilvl="1" w:tplc="2FAE70C0">
      <w:start w:val="1"/>
      <w:numFmt w:val="lowerLetter"/>
      <w:lvlText w:val="%2."/>
      <w:lvlJc w:val="left"/>
      <w:pPr>
        <w:ind w:left="1440" w:hanging="360"/>
      </w:pPr>
    </w:lvl>
    <w:lvl w:ilvl="2" w:tplc="12245D6A">
      <w:start w:val="1"/>
      <w:numFmt w:val="lowerRoman"/>
      <w:lvlText w:val="%3."/>
      <w:lvlJc w:val="right"/>
      <w:pPr>
        <w:ind w:left="2160" w:hanging="180"/>
      </w:pPr>
    </w:lvl>
    <w:lvl w:ilvl="3" w:tplc="12CC5F06">
      <w:start w:val="1"/>
      <w:numFmt w:val="decimal"/>
      <w:lvlText w:val="%4."/>
      <w:lvlJc w:val="left"/>
      <w:pPr>
        <w:ind w:left="2880" w:hanging="360"/>
      </w:pPr>
    </w:lvl>
    <w:lvl w:ilvl="4" w:tplc="E8C69970">
      <w:start w:val="1"/>
      <w:numFmt w:val="lowerLetter"/>
      <w:lvlText w:val="%5."/>
      <w:lvlJc w:val="left"/>
      <w:pPr>
        <w:ind w:left="3600" w:hanging="360"/>
      </w:pPr>
    </w:lvl>
    <w:lvl w:ilvl="5" w:tplc="DA44F590">
      <w:start w:val="1"/>
      <w:numFmt w:val="lowerRoman"/>
      <w:lvlText w:val="%6."/>
      <w:lvlJc w:val="right"/>
      <w:pPr>
        <w:ind w:left="4320" w:hanging="180"/>
      </w:pPr>
    </w:lvl>
    <w:lvl w:ilvl="6" w:tplc="30DEFB24">
      <w:start w:val="1"/>
      <w:numFmt w:val="decimal"/>
      <w:lvlText w:val="%7."/>
      <w:lvlJc w:val="left"/>
      <w:pPr>
        <w:ind w:left="5040" w:hanging="360"/>
      </w:pPr>
    </w:lvl>
    <w:lvl w:ilvl="7" w:tplc="613E1034">
      <w:start w:val="1"/>
      <w:numFmt w:val="lowerLetter"/>
      <w:lvlText w:val="%8."/>
      <w:lvlJc w:val="left"/>
      <w:pPr>
        <w:ind w:left="5760" w:hanging="360"/>
      </w:pPr>
    </w:lvl>
    <w:lvl w:ilvl="8" w:tplc="FA0E8E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D1A"/>
    <w:multiLevelType w:val="hybridMultilevel"/>
    <w:tmpl w:val="3198E1A4"/>
    <w:lvl w:ilvl="0" w:tplc="0DCA6C4A">
      <w:start w:val="1"/>
      <w:numFmt w:val="decimal"/>
      <w:lvlText w:val="%1."/>
      <w:lvlJc w:val="left"/>
      <w:pPr>
        <w:ind w:left="720" w:hanging="360"/>
      </w:pPr>
    </w:lvl>
    <w:lvl w:ilvl="1" w:tplc="CBAE6E2E">
      <w:start w:val="1"/>
      <w:numFmt w:val="lowerLetter"/>
      <w:lvlText w:val="%2."/>
      <w:lvlJc w:val="left"/>
      <w:pPr>
        <w:ind w:left="1440" w:hanging="360"/>
      </w:pPr>
    </w:lvl>
    <w:lvl w:ilvl="2" w:tplc="670E13EE">
      <w:start w:val="1"/>
      <w:numFmt w:val="lowerRoman"/>
      <w:lvlText w:val="%3."/>
      <w:lvlJc w:val="right"/>
      <w:pPr>
        <w:ind w:left="2160" w:hanging="180"/>
      </w:pPr>
    </w:lvl>
    <w:lvl w:ilvl="3" w:tplc="FDC6354A">
      <w:start w:val="1"/>
      <w:numFmt w:val="decimal"/>
      <w:lvlText w:val="%4."/>
      <w:lvlJc w:val="left"/>
      <w:pPr>
        <w:ind w:left="2880" w:hanging="360"/>
      </w:pPr>
    </w:lvl>
    <w:lvl w:ilvl="4" w:tplc="C1127500">
      <w:start w:val="1"/>
      <w:numFmt w:val="lowerLetter"/>
      <w:lvlText w:val="%5."/>
      <w:lvlJc w:val="left"/>
      <w:pPr>
        <w:ind w:left="3600" w:hanging="360"/>
      </w:pPr>
    </w:lvl>
    <w:lvl w:ilvl="5" w:tplc="E3282AF2">
      <w:start w:val="1"/>
      <w:numFmt w:val="lowerRoman"/>
      <w:lvlText w:val="%6."/>
      <w:lvlJc w:val="right"/>
      <w:pPr>
        <w:ind w:left="4320" w:hanging="180"/>
      </w:pPr>
    </w:lvl>
    <w:lvl w:ilvl="6" w:tplc="D7BA940A">
      <w:start w:val="1"/>
      <w:numFmt w:val="decimal"/>
      <w:lvlText w:val="%7."/>
      <w:lvlJc w:val="left"/>
      <w:pPr>
        <w:ind w:left="5040" w:hanging="360"/>
      </w:pPr>
    </w:lvl>
    <w:lvl w:ilvl="7" w:tplc="DB5263F2">
      <w:start w:val="1"/>
      <w:numFmt w:val="lowerLetter"/>
      <w:lvlText w:val="%8."/>
      <w:lvlJc w:val="left"/>
      <w:pPr>
        <w:ind w:left="5760" w:hanging="360"/>
      </w:pPr>
    </w:lvl>
    <w:lvl w:ilvl="8" w:tplc="ADC4DE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38E9"/>
    <w:multiLevelType w:val="hybridMultilevel"/>
    <w:tmpl w:val="FD78AB10"/>
    <w:lvl w:ilvl="0" w:tplc="FFB66DB8">
      <w:start w:val="1"/>
      <w:numFmt w:val="decimal"/>
      <w:lvlText w:val="%1."/>
      <w:lvlJc w:val="left"/>
      <w:pPr>
        <w:ind w:left="720" w:hanging="360"/>
      </w:pPr>
    </w:lvl>
    <w:lvl w:ilvl="1" w:tplc="C0782F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3045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9E90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1453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B676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86A6C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24F0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E4E4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7F076B"/>
    <w:multiLevelType w:val="hybridMultilevel"/>
    <w:tmpl w:val="773EF484"/>
    <w:lvl w:ilvl="0" w:tplc="281888A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152C87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4017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A411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AA9B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A411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5D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8027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8A96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F9293B"/>
    <w:multiLevelType w:val="hybridMultilevel"/>
    <w:tmpl w:val="0C8222A0"/>
    <w:lvl w:ilvl="0" w:tplc="DA244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9C806C">
      <w:start w:val="1"/>
      <w:numFmt w:val="lowerLetter"/>
      <w:lvlText w:val="%2."/>
      <w:lvlJc w:val="left"/>
      <w:pPr>
        <w:ind w:left="1440" w:hanging="360"/>
      </w:pPr>
    </w:lvl>
    <w:lvl w:ilvl="2" w:tplc="1494C13E">
      <w:start w:val="1"/>
      <w:numFmt w:val="lowerRoman"/>
      <w:lvlText w:val="%3."/>
      <w:lvlJc w:val="right"/>
      <w:pPr>
        <w:ind w:left="2160" w:hanging="180"/>
      </w:pPr>
    </w:lvl>
    <w:lvl w:ilvl="3" w:tplc="F98C1062">
      <w:start w:val="1"/>
      <w:numFmt w:val="decimal"/>
      <w:lvlText w:val="%4."/>
      <w:lvlJc w:val="left"/>
      <w:pPr>
        <w:ind w:left="2880" w:hanging="360"/>
      </w:pPr>
    </w:lvl>
    <w:lvl w:ilvl="4" w:tplc="C1D0EE7E">
      <w:start w:val="1"/>
      <w:numFmt w:val="lowerLetter"/>
      <w:lvlText w:val="%5."/>
      <w:lvlJc w:val="left"/>
      <w:pPr>
        <w:ind w:left="3600" w:hanging="360"/>
      </w:pPr>
    </w:lvl>
    <w:lvl w:ilvl="5" w:tplc="F1F03442">
      <w:start w:val="1"/>
      <w:numFmt w:val="lowerRoman"/>
      <w:lvlText w:val="%6."/>
      <w:lvlJc w:val="right"/>
      <w:pPr>
        <w:ind w:left="4320" w:hanging="180"/>
      </w:pPr>
    </w:lvl>
    <w:lvl w:ilvl="6" w:tplc="29E836B4">
      <w:start w:val="1"/>
      <w:numFmt w:val="decimal"/>
      <w:lvlText w:val="%7."/>
      <w:lvlJc w:val="left"/>
      <w:pPr>
        <w:ind w:left="5040" w:hanging="360"/>
      </w:pPr>
    </w:lvl>
    <w:lvl w:ilvl="7" w:tplc="1F2E6D32">
      <w:start w:val="1"/>
      <w:numFmt w:val="lowerLetter"/>
      <w:lvlText w:val="%8."/>
      <w:lvlJc w:val="left"/>
      <w:pPr>
        <w:ind w:left="5760" w:hanging="360"/>
      </w:pPr>
    </w:lvl>
    <w:lvl w:ilvl="8" w:tplc="ADE6FF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D1F52"/>
    <w:multiLevelType w:val="hybridMultilevel"/>
    <w:tmpl w:val="73C4A4FC"/>
    <w:lvl w:ilvl="0" w:tplc="C5AE5A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3F43528">
      <w:start w:val="1"/>
      <w:numFmt w:val="lowerLetter"/>
      <w:lvlText w:val="%2."/>
      <w:lvlJc w:val="left"/>
      <w:pPr>
        <w:ind w:left="1364" w:hanging="360"/>
      </w:pPr>
    </w:lvl>
    <w:lvl w:ilvl="2" w:tplc="CB9CAA94">
      <w:start w:val="1"/>
      <w:numFmt w:val="lowerRoman"/>
      <w:lvlText w:val="%3."/>
      <w:lvlJc w:val="right"/>
      <w:pPr>
        <w:ind w:left="2084" w:hanging="180"/>
      </w:pPr>
    </w:lvl>
    <w:lvl w:ilvl="3" w:tplc="99107188">
      <w:start w:val="1"/>
      <w:numFmt w:val="decimal"/>
      <w:lvlText w:val="%4."/>
      <w:lvlJc w:val="left"/>
      <w:pPr>
        <w:ind w:left="2804" w:hanging="360"/>
      </w:pPr>
    </w:lvl>
    <w:lvl w:ilvl="4" w:tplc="C994CE40">
      <w:start w:val="1"/>
      <w:numFmt w:val="lowerLetter"/>
      <w:lvlText w:val="%5."/>
      <w:lvlJc w:val="left"/>
      <w:pPr>
        <w:ind w:left="3524" w:hanging="360"/>
      </w:pPr>
    </w:lvl>
    <w:lvl w:ilvl="5" w:tplc="0BA2CAA4">
      <w:start w:val="1"/>
      <w:numFmt w:val="lowerRoman"/>
      <w:lvlText w:val="%6."/>
      <w:lvlJc w:val="right"/>
      <w:pPr>
        <w:ind w:left="4244" w:hanging="180"/>
      </w:pPr>
    </w:lvl>
    <w:lvl w:ilvl="6" w:tplc="6F5C81BE">
      <w:start w:val="1"/>
      <w:numFmt w:val="decimal"/>
      <w:lvlText w:val="%7."/>
      <w:lvlJc w:val="left"/>
      <w:pPr>
        <w:ind w:left="4964" w:hanging="360"/>
      </w:pPr>
    </w:lvl>
    <w:lvl w:ilvl="7" w:tplc="BC50D48E">
      <w:start w:val="1"/>
      <w:numFmt w:val="lowerLetter"/>
      <w:lvlText w:val="%8."/>
      <w:lvlJc w:val="left"/>
      <w:pPr>
        <w:ind w:left="5684" w:hanging="360"/>
      </w:pPr>
    </w:lvl>
    <w:lvl w:ilvl="8" w:tplc="C5060AD0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E93CCD"/>
    <w:multiLevelType w:val="hybridMultilevel"/>
    <w:tmpl w:val="9228758A"/>
    <w:lvl w:ilvl="0" w:tplc="9460971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1C59D2">
      <w:start w:val="1"/>
      <w:numFmt w:val="lowerLetter"/>
      <w:lvlText w:val="%2."/>
      <w:lvlJc w:val="left"/>
      <w:pPr>
        <w:ind w:left="1440" w:hanging="360"/>
      </w:pPr>
    </w:lvl>
    <w:lvl w:ilvl="2" w:tplc="257EBDBC">
      <w:start w:val="1"/>
      <w:numFmt w:val="lowerRoman"/>
      <w:lvlText w:val="%3."/>
      <w:lvlJc w:val="right"/>
      <w:pPr>
        <w:ind w:left="2160" w:hanging="180"/>
      </w:pPr>
    </w:lvl>
    <w:lvl w:ilvl="3" w:tplc="5498CE90">
      <w:start w:val="1"/>
      <w:numFmt w:val="decimal"/>
      <w:lvlText w:val="%4."/>
      <w:lvlJc w:val="left"/>
      <w:pPr>
        <w:ind w:left="2880" w:hanging="360"/>
      </w:pPr>
    </w:lvl>
    <w:lvl w:ilvl="4" w:tplc="023C0A68">
      <w:start w:val="1"/>
      <w:numFmt w:val="lowerLetter"/>
      <w:lvlText w:val="%5."/>
      <w:lvlJc w:val="left"/>
      <w:pPr>
        <w:ind w:left="3600" w:hanging="360"/>
      </w:pPr>
    </w:lvl>
    <w:lvl w:ilvl="5" w:tplc="AA0AAF8E">
      <w:start w:val="1"/>
      <w:numFmt w:val="lowerRoman"/>
      <w:lvlText w:val="%6."/>
      <w:lvlJc w:val="right"/>
      <w:pPr>
        <w:ind w:left="4320" w:hanging="180"/>
      </w:pPr>
    </w:lvl>
    <w:lvl w:ilvl="6" w:tplc="5C7C919A">
      <w:start w:val="1"/>
      <w:numFmt w:val="decimal"/>
      <w:lvlText w:val="%7."/>
      <w:lvlJc w:val="left"/>
      <w:pPr>
        <w:ind w:left="5040" w:hanging="360"/>
      </w:pPr>
    </w:lvl>
    <w:lvl w:ilvl="7" w:tplc="2E64421C">
      <w:start w:val="1"/>
      <w:numFmt w:val="lowerLetter"/>
      <w:lvlText w:val="%8."/>
      <w:lvlJc w:val="left"/>
      <w:pPr>
        <w:ind w:left="5760" w:hanging="360"/>
      </w:pPr>
    </w:lvl>
    <w:lvl w:ilvl="8" w:tplc="BA1418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85EC8"/>
    <w:multiLevelType w:val="hybridMultilevel"/>
    <w:tmpl w:val="F528ACDE"/>
    <w:lvl w:ilvl="0" w:tplc="2C8EB428">
      <w:start w:val="1"/>
      <w:numFmt w:val="decimal"/>
      <w:lvlText w:val="%1."/>
      <w:lvlJc w:val="left"/>
      <w:pPr>
        <w:ind w:left="720" w:hanging="360"/>
      </w:pPr>
    </w:lvl>
    <w:lvl w:ilvl="1" w:tplc="01904F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5E8D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F4A4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DA23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4AA1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C8EE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48F2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2CCB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E01722"/>
    <w:multiLevelType w:val="hybridMultilevel"/>
    <w:tmpl w:val="7298A76E"/>
    <w:lvl w:ilvl="0" w:tplc="C7C688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5829B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E7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69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213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A2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27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E93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C6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12F3F"/>
    <w:multiLevelType w:val="hybridMultilevel"/>
    <w:tmpl w:val="663A2A3A"/>
    <w:lvl w:ilvl="0" w:tplc="7812D550">
      <w:start w:val="1"/>
      <w:numFmt w:val="decimal"/>
      <w:lvlText w:val="%1."/>
      <w:lvlJc w:val="left"/>
      <w:pPr>
        <w:ind w:left="720" w:hanging="360"/>
      </w:pPr>
    </w:lvl>
    <w:lvl w:ilvl="1" w:tplc="E15C45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CCD1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4272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B84F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D0CC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887E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D28E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F0F2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0963F1"/>
    <w:multiLevelType w:val="hybridMultilevel"/>
    <w:tmpl w:val="A40E40CC"/>
    <w:lvl w:ilvl="0" w:tplc="6324C73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5EB550">
      <w:start w:val="1"/>
      <w:numFmt w:val="lowerLetter"/>
      <w:lvlText w:val="%2."/>
      <w:lvlJc w:val="left"/>
      <w:pPr>
        <w:ind w:left="1440" w:hanging="360"/>
      </w:pPr>
    </w:lvl>
    <w:lvl w:ilvl="2" w:tplc="3B8E2082">
      <w:start w:val="1"/>
      <w:numFmt w:val="lowerRoman"/>
      <w:lvlText w:val="%3."/>
      <w:lvlJc w:val="right"/>
      <w:pPr>
        <w:ind w:left="2160" w:hanging="180"/>
      </w:pPr>
    </w:lvl>
    <w:lvl w:ilvl="3" w:tplc="7214CD54">
      <w:start w:val="1"/>
      <w:numFmt w:val="decimal"/>
      <w:lvlText w:val="%4."/>
      <w:lvlJc w:val="left"/>
      <w:pPr>
        <w:ind w:left="2880" w:hanging="360"/>
      </w:pPr>
    </w:lvl>
    <w:lvl w:ilvl="4" w:tplc="98961F84">
      <w:start w:val="1"/>
      <w:numFmt w:val="lowerLetter"/>
      <w:lvlText w:val="%5."/>
      <w:lvlJc w:val="left"/>
      <w:pPr>
        <w:ind w:left="3600" w:hanging="360"/>
      </w:pPr>
    </w:lvl>
    <w:lvl w:ilvl="5" w:tplc="888E32F6">
      <w:start w:val="1"/>
      <w:numFmt w:val="lowerRoman"/>
      <w:lvlText w:val="%6."/>
      <w:lvlJc w:val="right"/>
      <w:pPr>
        <w:ind w:left="4320" w:hanging="180"/>
      </w:pPr>
    </w:lvl>
    <w:lvl w:ilvl="6" w:tplc="859C1B32">
      <w:start w:val="1"/>
      <w:numFmt w:val="decimal"/>
      <w:lvlText w:val="%7."/>
      <w:lvlJc w:val="left"/>
      <w:pPr>
        <w:ind w:left="5040" w:hanging="360"/>
      </w:pPr>
    </w:lvl>
    <w:lvl w:ilvl="7" w:tplc="BC0EEE5A">
      <w:start w:val="1"/>
      <w:numFmt w:val="lowerLetter"/>
      <w:lvlText w:val="%8."/>
      <w:lvlJc w:val="left"/>
      <w:pPr>
        <w:ind w:left="5760" w:hanging="360"/>
      </w:pPr>
    </w:lvl>
    <w:lvl w:ilvl="8" w:tplc="90E64E4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F06E0"/>
    <w:multiLevelType w:val="hybridMultilevel"/>
    <w:tmpl w:val="C602F774"/>
    <w:lvl w:ilvl="0" w:tplc="C074A928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E4BCB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EC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3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86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6B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A9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0C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6E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E0DCD"/>
    <w:multiLevelType w:val="hybridMultilevel"/>
    <w:tmpl w:val="6BBED6EC"/>
    <w:lvl w:ilvl="0" w:tplc="A3849AC6">
      <w:start w:val="1"/>
      <w:numFmt w:val="decimal"/>
      <w:lvlText w:val="%1."/>
      <w:lvlJc w:val="left"/>
      <w:pPr>
        <w:ind w:left="720" w:hanging="360"/>
      </w:pPr>
    </w:lvl>
    <w:lvl w:ilvl="1" w:tplc="4A7839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ACDC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22C4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F078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2032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3606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6264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1A56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894B0C"/>
    <w:multiLevelType w:val="hybridMultilevel"/>
    <w:tmpl w:val="A35EBBD0"/>
    <w:lvl w:ilvl="0" w:tplc="94E22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65418">
      <w:start w:val="1"/>
      <w:numFmt w:val="lowerLetter"/>
      <w:lvlText w:val="%2."/>
      <w:lvlJc w:val="left"/>
      <w:pPr>
        <w:ind w:left="1440" w:hanging="360"/>
      </w:pPr>
    </w:lvl>
    <w:lvl w:ilvl="2" w:tplc="B094B3AE">
      <w:start w:val="1"/>
      <w:numFmt w:val="lowerRoman"/>
      <w:lvlText w:val="%3."/>
      <w:lvlJc w:val="right"/>
      <w:pPr>
        <w:ind w:left="2160" w:hanging="180"/>
      </w:pPr>
    </w:lvl>
    <w:lvl w:ilvl="3" w:tplc="A9803CAA">
      <w:start w:val="1"/>
      <w:numFmt w:val="decimal"/>
      <w:lvlText w:val="%4."/>
      <w:lvlJc w:val="left"/>
      <w:pPr>
        <w:ind w:left="2880" w:hanging="360"/>
      </w:pPr>
    </w:lvl>
    <w:lvl w:ilvl="4" w:tplc="D6E82062">
      <w:start w:val="1"/>
      <w:numFmt w:val="lowerLetter"/>
      <w:lvlText w:val="%5."/>
      <w:lvlJc w:val="left"/>
      <w:pPr>
        <w:ind w:left="3600" w:hanging="360"/>
      </w:pPr>
    </w:lvl>
    <w:lvl w:ilvl="5" w:tplc="A44C9EE0">
      <w:start w:val="1"/>
      <w:numFmt w:val="lowerRoman"/>
      <w:lvlText w:val="%6."/>
      <w:lvlJc w:val="right"/>
      <w:pPr>
        <w:ind w:left="4320" w:hanging="180"/>
      </w:pPr>
    </w:lvl>
    <w:lvl w:ilvl="6" w:tplc="A5E00436">
      <w:start w:val="1"/>
      <w:numFmt w:val="decimal"/>
      <w:lvlText w:val="%7."/>
      <w:lvlJc w:val="left"/>
      <w:pPr>
        <w:ind w:left="5040" w:hanging="360"/>
      </w:pPr>
    </w:lvl>
    <w:lvl w:ilvl="7" w:tplc="0292E2CE">
      <w:start w:val="1"/>
      <w:numFmt w:val="lowerLetter"/>
      <w:lvlText w:val="%8."/>
      <w:lvlJc w:val="left"/>
      <w:pPr>
        <w:ind w:left="5760" w:hanging="360"/>
      </w:pPr>
    </w:lvl>
    <w:lvl w:ilvl="8" w:tplc="B38694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16D6"/>
    <w:multiLevelType w:val="hybridMultilevel"/>
    <w:tmpl w:val="8DB4AEE0"/>
    <w:lvl w:ilvl="0" w:tplc="3392ED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767D0A">
      <w:start w:val="1"/>
      <w:numFmt w:val="lowerLetter"/>
      <w:lvlText w:val="%2."/>
      <w:lvlJc w:val="left"/>
      <w:pPr>
        <w:ind w:left="1440" w:hanging="360"/>
      </w:pPr>
    </w:lvl>
    <w:lvl w:ilvl="2" w:tplc="5E987760">
      <w:start w:val="1"/>
      <w:numFmt w:val="lowerRoman"/>
      <w:lvlText w:val="%3."/>
      <w:lvlJc w:val="right"/>
      <w:pPr>
        <w:ind w:left="2160" w:hanging="180"/>
      </w:pPr>
    </w:lvl>
    <w:lvl w:ilvl="3" w:tplc="42286A22">
      <w:start w:val="1"/>
      <w:numFmt w:val="decimal"/>
      <w:lvlText w:val="%4."/>
      <w:lvlJc w:val="left"/>
      <w:pPr>
        <w:ind w:left="2880" w:hanging="360"/>
      </w:pPr>
    </w:lvl>
    <w:lvl w:ilvl="4" w:tplc="3522B914">
      <w:start w:val="1"/>
      <w:numFmt w:val="lowerLetter"/>
      <w:lvlText w:val="%5."/>
      <w:lvlJc w:val="left"/>
      <w:pPr>
        <w:ind w:left="3600" w:hanging="360"/>
      </w:pPr>
    </w:lvl>
    <w:lvl w:ilvl="5" w:tplc="CC28BEB6">
      <w:start w:val="1"/>
      <w:numFmt w:val="lowerRoman"/>
      <w:lvlText w:val="%6."/>
      <w:lvlJc w:val="right"/>
      <w:pPr>
        <w:ind w:left="4320" w:hanging="180"/>
      </w:pPr>
    </w:lvl>
    <w:lvl w:ilvl="6" w:tplc="D6D8B712">
      <w:start w:val="1"/>
      <w:numFmt w:val="decimal"/>
      <w:lvlText w:val="%7."/>
      <w:lvlJc w:val="left"/>
      <w:pPr>
        <w:ind w:left="5040" w:hanging="360"/>
      </w:pPr>
    </w:lvl>
    <w:lvl w:ilvl="7" w:tplc="CCCA178A">
      <w:start w:val="1"/>
      <w:numFmt w:val="lowerLetter"/>
      <w:lvlText w:val="%8."/>
      <w:lvlJc w:val="left"/>
      <w:pPr>
        <w:ind w:left="5760" w:hanging="360"/>
      </w:pPr>
    </w:lvl>
    <w:lvl w:ilvl="8" w:tplc="90A46F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06A6D"/>
    <w:multiLevelType w:val="hybridMultilevel"/>
    <w:tmpl w:val="6974F5EA"/>
    <w:lvl w:ilvl="0" w:tplc="D05C1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14675C">
      <w:start w:val="1"/>
      <w:numFmt w:val="lowerLetter"/>
      <w:lvlText w:val="%2."/>
      <w:lvlJc w:val="left"/>
      <w:pPr>
        <w:ind w:left="1440" w:hanging="360"/>
      </w:pPr>
    </w:lvl>
    <w:lvl w:ilvl="2" w:tplc="906E4172">
      <w:start w:val="1"/>
      <w:numFmt w:val="lowerRoman"/>
      <w:lvlText w:val="%3."/>
      <w:lvlJc w:val="right"/>
      <w:pPr>
        <w:ind w:left="2160" w:hanging="180"/>
      </w:pPr>
    </w:lvl>
    <w:lvl w:ilvl="3" w:tplc="37BEC37C">
      <w:start w:val="1"/>
      <w:numFmt w:val="decimal"/>
      <w:lvlText w:val="%4."/>
      <w:lvlJc w:val="left"/>
      <w:pPr>
        <w:ind w:left="2880" w:hanging="360"/>
      </w:pPr>
    </w:lvl>
    <w:lvl w:ilvl="4" w:tplc="E3421C7E">
      <w:start w:val="1"/>
      <w:numFmt w:val="lowerLetter"/>
      <w:lvlText w:val="%5."/>
      <w:lvlJc w:val="left"/>
      <w:pPr>
        <w:ind w:left="3600" w:hanging="360"/>
      </w:pPr>
    </w:lvl>
    <w:lvl w:ilvl="5" w:tplc="896EA9D8">
      <w:start w:val="1"/>
      <w:numFmt w:val="lowerRoman"/>
      <w:lvlText w:val="%6."/>
      <w:lvlJc w:val="right"/>
      <w:pPr>
        <w:ind w:left="4320" w:hanging="180"/>
      </w:pPr>
    </w:lvl>
    <w:lvl w:ilvl="6" w:tplc="67967ED0">
      <w:start w:val="1"/>
      <w:numFmt w:val="decimal"/>
      <w:lvlText w:val="%7."/>
      <w:lvlJc w:val="left"/>
      <w:pPr>
        <w:ind w:left="5040" w:hanging="360"/>
      </w:pPr>
    </w:lvl>
    <w:lvl w:ilvl="7" w:tplc="81041326">
      <w:start w:val="1"/>
      <w:numFmt w:val="lowerLetter"/>
      <w:lvlText w:val="%8."/>
      <w:lvlJc w:val="left"/>
      <w:pPr>
        <w:ind w:left="5760" w:hanging="360"/>
      </w:pPr>
    </w:lvl>
    <w:lvl w:ilvl="8" w:tplc="D64E083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F2BBE"/>
    <w:multiLevelType w:val="hybridMultilevel"/>
    <w:tmpl w:val="9BD6EEA4"/>
    <w:lvl w:ilvl="0" w:tplc="B0AC530C">
      <w:start w:val="1"/>
      <w:numFmt w:val="decimal"/>
      <w:lvlText w:val="%1."/>
      <w:lvlJc w:val="left"/>
      <w:pPr>
        <w:ind w:left="720" w:hanging="360"/>
      </w:pPr>
    </w:lvl>
    <w:lvl w:ilvl="1" w:tplc="6BAE83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2BF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964A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8CC2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B290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5474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3E06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874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9A5728"/>
    <w:multiLevelType w:val="hybridMultilevel"/>
    <w:tmpl w:val="C37E2D32"/>
    <w:lvl w:ilvl="0" w:tplc="5A364BD6">
      <w:start w:val="1"/>
      <w:numFmt w:val="decimal"/>
      <w:lvlText w:val="%1."/>
      <w:lvlJc w:val="left"/>
      <w:pPr>
        <w:ind w:left="720" w:hanging="360"/>
      </w:pPr>
    </w:lvl>
    <w:lvl w:ilvl="1" w:tplc="D9204A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3620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88FE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19689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B0F2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26E5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D0A2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820A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F0978"/>
    <w:multiLevelType w:val="hybridMultilevel"/>
    <w:tmpl w:val="DE840FDA"/>
    <w:lvl w:ilvl="0" w:tplc="780000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D2639F6">
      <w:start w:val="1"/>
      <w:numFmt w:val="lowerLetter"/>
      <w:lvlText w:val="%2."/>
      <w:lvlJc w:val="left"/>
      <w:pPr>
        <w:ind w:left="1440" w:hanging="360"/>
      </w:pPr>
    </w:lvl>
    <w:lvl w:ilvl="2" w:tplc="233CFB8C">
      <w:start w:val="1"/>
      <w:numFmt w:val="lowerRoman"/>
      <w:lvlText w:val="%3."/>
      <w:lvlJc w:val="right"/>
      <w:pPr>
        <w:ind w:left="2160" w:hanging="180"/>
      </w:pPr>
    </w:lvl>
    <w:lvl w:ilvl="3" w:tplc="C96A922E">
      <w:start w:val="1"/>
      <w:numFmt w:val="decimal"/>
      <w:lvlText w:val="%4."/>
      <w:lvlJc w:val="left"/>
      <w:pPr>
        <w:ind w:left="2880" w:hanging="360"/>
      </w:pPr>
    </w:lvl>
    <w:lvl w:ilvl="4" w:tplc="71FC6A6E">
      <w:start w:val="1"/>
      <w:numFmt w:val="lowerLetter"/>
      <w:lvlText w:val="%5."/>
      <w:lvlJc w:val="left"/>
      <w:pPr>
        <w:ind w:left="3600" w:hanging="360"/>
      </w:pPr>
    </w:lvl>
    <w:lvl w:ilvl="5" w:tplc="62F83EE4">
      <w:start w:val="1"/>
      <w:numFmt w:val="lowerRoman"/>
      <w:lvlText w:val="%6."/>
      <w:lvlJc w:val="right"/>
      <w:pPr>
        <w:ind w:left="4320" w:hanging="180"/>
      </w:pPr>
    </w:lvl>
    <w:lvl w:ilvl="6" w:tplc="12662C4E">
      <w:start w:val="1"/>
      <w:numFmt w:val="decimal"/>
      <w:lvlText w:val="%7."/>
      <w:lvlJc w:val="left"/>
      <w:pPr>
        <w:ind w:left="5040" w:hanging="360"/>
      </w:pPr>
    </w:lvl>
    <w:lvl w:ilvl="7" w:tplc="0980E1B0">
      <w:start w:val="1"/>
      <w:numFmt w:val="lowerLetter"/>
      <w:lvlText w:val="%8."/>
      <w:lvlJc w:val="left"/>
      <w:pPr>
        <w:ind w:left="5760" w:hanging="360"/>
      </w:pPr>
    </w:lvl>
    <w:lvl w:ilvl="8" w:tplc="B2E480C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27CAB"/>
    <w:multiLevelType w:val="hybridMultilevel"/>
    <w:tmpl w:val="F4261074"/>
    <w:lvl w:ilvl="0" w:tplc="A6827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B80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D4A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086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141F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4273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4C0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4260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D205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D57BBA"/>
    <w:multiLevelType w:val="hybridMultilevel"/>
    <w:tmpl w:val="E5E885DC"/>
    <w:lvl w:ilvl="0" w:tplc="E6003A9C">
      <w:start w:val="1"/>
      <w:numFmt w:val="decimal"/>
      <w:lvlText w:val="%1."/>
      <w:lvlJc w:val="left"/>
      <w:pPr>
        <w:ind w:left="720" w:hanging="360"/>
      </w:pPr>
    </w:lvl>
    <w:lvl w:ilvl="1" w:tplc="FD5C458C">
      <w:start w:val="1"/>
      <w:numFmt w:val="lowerLetter"/>
      <w:lvlText w:val="%2."/>
      <w:lvlJc w:val="left"/>
      <w:pPr>
        <w:ind w:left="1440" w:hanging="360"/>
      </w:pPr>
    </w:lvl>
    <w:lvl w:ilvl="2" w:tplc="9BA208F0">
      <w:start w:val="1"/>
      <w:numFmt w:val="lowerRoman"/>
      <w:lvlText w:val="%3."/>
      <w:lvlJc w:val="right"/>
      <w:pPr>
        <w:ind w:left="2160" w:hanging="180"/>
      </w:pPr>
    </w:lvl>
    <w:lvl w:ilvl="3" w:tplc="501A8EEA">
      <w:start w:val="1"/>
      <w:numFmt w:val="decimal"/>
      <w:lvlText w:val="%4."/>
      <w:lvlJc w:val="left"/>
      <w:pPr>
        <w:ind w:left="2880" w:hanging="360"/>
      </w:pPr>
    </w:lvl>
    <w:lvl w:ilvl="4" w:tplc="43801B80">
      <w:start w:val="1"/>
      <w:numFmt w:val="lowerLetter"/>
      <w:lvlText w:val="%5."/>
      <w:lvlJc w:val="left"/>
      <w:pPr>
        <w:ind w:left="3600" w:hanging="360"/>
      </w:pPr>
    </w:lvl>
    <w:lvl w:ilvl="5" w:tplc="5EA2D6E8">
      <w:start w:val="1"/>
      <w:numFmt w:val="lowerRoman"/>
      <w:lvlText w:val="%6."/>
      <w:lvlJc w:val="right"/>
      <w:pPr>
        <w:ind w:left="4320" w:hanging="180"/>
      </w:pPr>
    </w:lvl>
    <w:lvl w:ilvl="6" w:tplc="24B22B1E">
      <w:start w:val="1"/>
      <w:numFmt w:val="decimal"/>
      <w:lvlText w:val="%7."/>
      <w:lvlJc w:val="left"/>
      <w:pPr>
        <w:ind w:left="5040" w:hanging="360"/>
      </w:pPr>
    </w:lvl>
    <w:lvl w:ilvl="7" w:tplc="8C7C1632">
      <w:start w:val="1"/>
      <w:numFmt w:val="lowerLetter"/>
      <w:lvlText w:val="%8."/>
      <w:lvlJc w:val="left"/>
      <w:pPr>
        <w:ind w:left="5760" w:hanging="360"/>
      </w:pPr>
    </w:lvl>
    <w:lvl w:ilvl="8" w:tplc="EF24F04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924C4"/>
    <w:multiLevelType w:val="hybridMultilevel"/>
    <w:tmpl w:val="7F12501A"/>
    <w:lvl w:ilvl="0" w:tplc="4B72E0AE">
      <w:start w:val="1"/>
      <w:numFmt w:val="decimal"/>
      <w:lvlText w:val="%1."/>
      <w:lvlJc w:val="left"/>
      <w:pPr>
        <w:ind w:left="720" w:hanging="360"/>
      </w:pPr>
    </w:lvl>
    <w:lvl w:ilvl="1" w:tplc="2AA09E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A467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1C79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928D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564B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3CFA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825F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3241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6231E6"/>
    <w:multiLevelType w:val="hybridMultilevel"/>
    <w:tmpl w:val="217051FC"/>
    <w:lvl w:ilvl="0" w:tplc="9F02976C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9C2CA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E0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8C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68F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06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2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838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20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11259"/>
    <w:multiLevelType w:val="hybridMultilevel"/>
    <w:tmpl w:val="2F36B5FC"/>
    <w:lvl w:ilvl="0" w:tplc="FE0A7ED4">
      <w:start w:val="1"/>
      <w:numFmt w:val="decimal"/>
      <w:lvlText w:val="(%1)"/>
      <w:lvlJc w:val="left"/>
      <w:pPr>
        <w:ind w:left="720" w:hanging="360"/>
      </w:pPr>
    </w:lvl>
    <w:lvl w:ilvl="1" w:tplc="3284607A">
      <w:start w:val="1"/>
      <w:numFmt w:val="lowerLetter"/>
      <w:lvlText w:val="%2."/>
      <w:lvlJc w:val="left"/>
      <w:pPr>
        <w:ind w:left="1440" w:hanging="360"/>
      </w:pPr>
    </w:lvl>
    <w:lvl w:ilvl="2" w:tplc="866EBC16">
      <w:start w:val="1"/>
      <w:numFmt w:val="lowerRoman"/>
      <w:lvlText w:val="%3."/>
      <w:lvlJc w:val="right"/>
      <w:pPr>
        <w:ind w:left="2160" w:hanging="180"/>
      </w:pPr>
    </w:lvl>
    <w:lvl w:ilvl="3" w:tplc="3EEA1612">
      <w:start w:val="1"/>
      <w:numFmt w:val="decimal"/>
      <w:lvlText w:val="%4."/>
      <w:lvlJc w:val="left"/>
      <w:pPr>
        <w:ind w:left="2880" w:hanging="360"/>
      </w:pPr>
    </w:lvl>
    <w:lvl w:ilvl="4" w:tplc="0346CC54">
      <w:start w:val="1"/>
      <w:numFmt w:val="lowerLetter"/>
      <w:lvlText w:val="%5."/>
      <w:lvlJc w:val="left"/>
      <w:pPr>
        <w:ind w:left="3600" w:hanging="360"/>
      </w:pPr>
    </w:lvl>
    <w:lvl w:ilvl="5" w:tplc="392238FA">
      <w:start w:val="1"/>
      <w:numFmt w:val="lowerRoman"/>
      <w:lvlText w:val="%6."/>
      <w:lvlJc w:val="right"/>
      <w:pPr>
        <w:ind w:left="4320" w:hanging="180"/>
      </w:pPr>
    </w:lvl>
    <w:lvl w:ilvl="6" w:tplc="1F7412A2">
      <w:start w:val="1"/>
      <w:numFmt w:val="decimal"/>
      <w:lvlText w:val="%7."/>
      <w:lvlJc w:val="left"/>
      <w:pPr>
        <w:ind w:left="5040" w:hanging="360"/>
      </w:pPr>
    </w:lvl>
    <w:lvl w:ilvl="7" w:tplc="54908C90">
      <w:start w:val="1"/>
      <w:numFmt w:val="lowerLetter"/>
      <w:lvlText w:val="%8."/>
      <w:lvlJc w:val="left"/>
      <w:pPr>
        <w:ind w:left="5760" w:hanging="360"/>
      </w:pPr>
    </w:lvl>
    <w:lvl w:ilvl="8" w:tplc="F7227CD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5616B"/>
    <w:multiLevelType w:val="hybridMultilevel"/>
    <w:tmpl w:val="1F82349E"/>
    <w:lvl w:ilvl="0" w:tplc="110E85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1E5E4C76">
      <w:start w:val="1"/>
      <w:numFmt w:val="lowerLetter"/>
      <w:lvlText w:val="%2."/>
      <w:lvlJc w:val="left"/>
      <w:pPr>
        <w:ind w:left="1440" w:hanging="360"/>
      </w:pPr>
    </w:lvl>
    <w:lvl w:ilvl="2" w:tplc="DFC2C97A">
      <w:start w:val="1"/>
      <w:numFmt w:val="lowerRoman"/>
      <w:lvlText w:val="%3."/>
      <w:lvlJc w:val="right"/>
      <w:pPr>
        <w:ind w:left="2160" w:hanging="180"/>
      </w:pPr>
    </w:lvl>
    <w:lvl w:ilvl="3" w:tplc="E592C41A">
      <w:start w:val="1"/>
      <w:numFmt w:val="decimal"/>
      <w:lvlText w:val="%4."/>
      <w:lvlJc w:val="left"/>
      <w:pPr>
        <w:ind w:left="2880" w:hanging="360"/>
      </w:pPr>
    </w:lvl>
    <w:lvl w:ilvl="4" w:tplc="CDBE9DA4">
      <w:start w:val="1"/>
      <w:numFmt w:val="lowerLetter"/>
      <w:lvlText w:val="%5."/>
      <w:lvlJc w:val="left"/>
      <w:pPr>
        <w:ind w:left="3600" w:hanging="360"/>
      </w:pPr>
    </w:lvl>
    <w:lvl w:ilvl="5" w:tplc="1CDC6558">
      <w:start w:val="1"/>
      <w:numFmt w:val="lowerRoman"/>
      <w:lvlText w:val="%6."/>
      <w:lvlJc w:val="right"/>
      <w:pPr>
        <w:ind w:left="4320" w:hanging="180"/>
      </w:pPr>
    </w:lvl>
    <w:lvl w:ilvl="6" w:tplc="531CC2AA">
      <w:start w:val="1"/>
      <w:numFmt w:val="decimal"/>
      <w:lvlText w:val="%7."/>
      <w:lvlJc w:val="left"/>
      <w:pPr>
        <w:ind w:left="5040" w:hanging="360"/>
      </w:pPr>
    </w:lvl>
    <w:lvl w:ilvl="7" w:tplc="AAF29AE4">
      <w:start w:val="1"/>
      <w:numFmt w:val="lowerLetter"/>
      <w:lvlText w:val="%8."/>
      <w:lvlJc w:val="left"/>
      <w:pPr>
        <w:ind w:left="5760" w:hanging="360"/>
      </w:pPr>
    </w:lvl>
    <w:lvl w:ilvl="8" w:tplc="A7EC925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6471F"/>
    <w:multiLevelType w:val="hybridMultilevel"/>
    <w:tmpl w:val="7A3EFC26"/>
    <w:lvl w:ilvl="0" w:tplc="FB1AD334">
      <w:start w:val="1"/>
      <w:numFmt w:val="decimal"/>
      <w:lvlText w:val="%1."/>
      <w:lvlJc w:val="left"/>
      <w:pPr>
        <w:ind w:left="720" w:hanging="360"/>
      </w:pPr>
    </w:lvl>
    <w:lvl w:ilvl="1" w:tplc="034860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FA54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4AB3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B82F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D253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CE24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D6A5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02ACE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B54A00"/>
    <w:multiLevelType w:val="hybridMultilevel"/>
    <w:tmpl w:val="6D62AAFA"/>
    <w:lvl w:ilvl="0" w:tplc="D4F2D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EE9C0E">
      <w:start w:val="1"/>
      <w:numFmt w:val="lowerLetter"/>
      <w:lvlText w:val="%2."/>
      <w:lvlJc w:val="left"/>
      <w:pPr>
        <w:ind w:left="1440" w:hanging="360"/>
      </w:pPr>
    </w:lvl>
    <w:lvl w:ilvl="2" w:tplc="711844DA">
      <w:start w:val="1"/>
      <w:numFmt w:val="lowerRoman"/>
      <w:lvlText w:val="%3."/>
      <w:lvlJc w:val="right"/>
      <w:pPr>
        <w:ind w:left="2160" w:hanging="180"/>
      </w:pPr>
    </w:lvl>
    <w:lvl w:ilvl="3" w:tplc="C7720608">
      <w:start w:val="1"/>
      <w:numFmt w:val="decimal"/>
      <w:lvlText w:val="%4."/>
      <w:lvlJc w:val="left"/>
      <w:pPr>
        <w:ind w:left="2880" w:hanging="360"/>
      </w:pPr>
    </w:lvl>
    <w:lvl w:ilvl="4" w:tplc="D58CF96E">
      <w:start w:val="1"/>
      <w:numFmt w:val="lowerLetter"/>
      <w:lvlText w:val="%5."/>
      <w:lvlJc w:val="left"/>
      <w:pPr>
        <w:ind w:left="3600" w:hanging="360"/>
      </w:pPr>
    </w:lvl>
    <w:lvl w:ilvl="5" w:tplc="8C26180A">
      <w:start w:val="1"/>
      <w:numFmt w:val="lowerRoman"/>
      <w:lvlText w:val="%6."/>
      <w:lvlJc w:val="right"/>
      <w:pPr>
        <w:ind w:left="4320" w:hanging="180"/>
      </w:pPr>
    </w:lvl>
    <w:lvl w:ilvl="6" w:tplc="BF98AF2A">
      <w:start w:val="1"/>
      <w:numFmt w:val="decimal"/>
      <w:lvlText w:val="%7."/>
      <w:lvlJc w:val="left"/>
      <w:pPr>
        <w:ind w:left="5040" w:hanging="360"/>
      </w:pPr>
    </w:lvl>
    <w:lvl w:ilvl="7" w:tplc="5FF21D10">
      <w:start w:val="1"/>
      <w:numFmt w:val="lowerLetter"/>
      <w:lvlText w:val="%8."/>
      <w:lvlJc w:val="left"/>
      <w:pPr>
        <w:ind w:left="5760" w:hanging="360"/>
      </w:pPr>
    </w:lvl>
    <w:lvl w:ilvl="8" w:tplc="5F62C9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5"/>
  </w:num>
  <w:num w:numId="4">
    <w:abstractNumId w:val="0"/>
  </w:num>
  <w:num w:numId="5">
    <w:abstractNumId w:val="16"/>
  </w:num>
  <w:num w:numId="6">
    <w:abstractNumId w:val="18"/>
  </w:num>
  <w:num w:numId="7">
    <w:abstractNumId w:val="34"/>
  </w:num>
  <w:num w:numId="8">
    <w:abstractNumId w:val="30"/>
  </w:num>
  <w:num w:numId="9">
    <w:abstractNumId w:val="11"/>
  </w:num>
  <w:num w:numId="10">
    <w:abstractNumId w:val="25"/>
  </w:num>
  <w:num w:numId="11">
    <w:abstractNumId w:val="4"/>
  </w:num>
  <w:num w:numId="12">
    <w:abstractNumId w:val="1"/>
  </w:num>
  <w:num w:numId="13">
    <w:abstractNumId w:val="9"/>
  </w:num>
  <w:num w:numId="14">
    <w:abstractNumId w:val="27"/>
  </w:num>
  <w:num w:numId="15">
    <w:abstractNumId w:val="23"/>
  </w:num>
  <w:num w:numId="16">
    <w:abstractNumId w:val="2"/>
  </w:num>
  <w:num w:numId="17">
    <w:abstractNumId w:val="19"/>
  </w:num>
  <w:num w:numId="18">
    <w:abstractNumId w:val="7"/>
  </w:num>
  <w:num w:numId="19">
    <w:abstractNumId w:val="13"/>
  </w:num>
  <w:num w:numId="20">
    <w:abstractNumId w:val="22"/>
  </w:num>
  <w:num w:numId="21">
    <w:abstractNumId w:val="6"/>
  </w:num>
  <w:num w:numId="22">
    <w:abstractNumId w:val="10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0"/>
  </w:num>
  <w:num w:numId="29">
    <w:abstractNumId w:val="26"/>
  </w:num>
  <w:num w:numId="30">
    <w:abstractNumId w:val="14"/>
  </w:num>
  <w:num w:numId="31">
    <w:abstractNumId w:val="8"/>
  </w:num>
  <w:num w:numId="32">
    <w:abstractNumId w:val="24"/>
  </w:num>
  <w:num w:numId="33">
    <w:abstractNumId w:val="35"/>
  </w:num>
  <w:num w:numId="34">
    <w:abstractNumId w:val="28"/>
  </w:num>
  <w:num w:numId="35">
    <w:abstractNumId w:val="5"/>
  </w:num>
  <w:num w:numId="36">
    <w:abstractNumId w:val="17"/>
  </w:num>
  <w:num w:numId="37">
    <w:abstractNumId w:val="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C4"/>
    <w:rsid w:val="001002AD"/>
    <w:rsid w:val="002507D9"/>
    <w:rsid w:val="002A1CC4"/>
    <w:rsid w:val="002D65D8"/>
    <w:rsid w:val="0039611A"/>
    <w:rsid w:val="00411A41"/>
    <w:rsid w:val="00417A1A"/>
    <w:rsid w:val="00457AB7"/>
    <w:rsid w:val="00486704"/>
    <w:rsid w:val="00496C8F"/>
    <w:rsid w:val="006B33B6"/>
    <w:rsid w:val="00737291"/>
    <w:rsid w:val="007B4A1B"/>
    <w:rsid w:val="007B4E9A"/>
    <w:rsid w:val="007E0553"/>
    <w:rsid w:val="00826DAE"/>
    <w:rsid w:val="0091484B"/>
    <w:rsid w:val="0097213C"/>
    <w:rsid w:val="009A3106"/>
    <w:rsid w:val="009E6AAC"/>
    <w:rsid w:val="009F48B3"/>
    <w:rsid w:val="00B21060"/>
    <w:rsid w:val="00B60D81"/>
    <w:rsid w:val="00B70CDB"/>
    <w:rsid w:val="00F946CE"/>
    <w:rsid w:val="00F94F0D"/>
    <w:rsid w:val="00FB765C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2FAB"/>
  <w15:docId w15:val="{ECB30C63-790F-462C-BCC3-7A0A652F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paragraph" w:customStyle="1" w:styleId="AL">
    <w:name w:val="AL"/>
    <w:basedOn w:val="Standard"/>
    <w:rsid w:val="00486704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18DF-8536-41F5-B298-EEEF15FF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4292</Characters>
  <Application>Microsoft Office Word</Application>
  <DocSecurity>0</DocSecurity>
  <Lines>306</Lines>
  <Paragraphs>179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dcterms:created xsi:type="dcterms:W3CDTF">2024-10-02T14:37:00Z</dcterms:created>
  <dcterms:modified xsi:type="dcterms:W3CDTF">2024-10-02T14:37:00Z</dcterms:modified>
</cp:coreProperties>
</file>